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214" w:rsidRDefault="00505214" w:rsidP="00D33B0F"/>
    <w:p w:rsidR="00505214" w:rsidRDefault="00505214" w:rsidP="00D33B0F"/>
    <w:p w:rsidR="00C41882" w:rsidRPr="008860B9" w:rsidRDefault="00C41882" w:rsidP="00C41882">
      <w:pPr>
        <w:jc w:val="center"/>
        <w:rPr>
          <w:b/>
          <w:noProof/>
          <w:sz w:val="22"/>
          <w:szCs w:val="22"/>
        </w:rPr>
      </w:pPr>
      <w:r w:rsidRPr="008860B9">
        <w:rPr>
          <w:b/>
          <w:sz w:val="22"/>
          <w:szCs w:val="22"/>
        </w:rPr>
        <w:t>ДОГОВОР ПОДРЯДА</w:t>
      </w:r>
      <w:r w:rsidRPr="008860B9">
        <w:rPr>
          <w:b/>
          <w:noProof/>
          <w:sz w:val="22"/>
          <w:szCs w:val="22"/>
        </w:rPr>
        <w:t xml:space="preserve"> №</w:t>
      </w:r>
    </w:p>
    <w:p w:rsidR="00C41882" w:rsidRPr="00513D16" w:rsidRDefault="00C41882" w:rsidP="00C41882">
      <w:pPr>
        <w:spacing w:before="40"/>
        <w:jc w:val="center"/>
      </w:pPr>
      <w:r w:rsidRPr="00513D16">
        <w:rPr>
          <w:noProof/>
        </w:rPr>
        <w:t xml:space="preserve">г. Петрозаводск                                                                                        «_____»________ 20    </w:t>
      </w:r>
      <w:r w:rsidRPr="00513D16">
        <w:t>г.</w:t>
      </w:r>
    </w:p>
    <w:p w:rsidR="00513D16" w:rsidRPr="00281CAD" w:rsidRDefault="00513D16" w:rsidP="004B612F"/>
    <w:p w:rsidR="004B612F" w:rsidRPr="00513D16" w:rsidRDefault="00C41882" w:rsidP="004B612F">
      <w:r w:rsidRPr="00513D16">
        <w:t>Стороны:</w:t>
      </w:r>
    </w:p>
    <w:p w:rsidR="00C41882" w:rsidRPr="00513D16" w:rsidRDefault="00C41882" w:rsidP="00075B50">
      <w:pPr>
        <w:jc w:val="both"/>
      </w:pPr>
      <w:proofErr w:type="gramStart"/>
      <w:r w:rsidRPr="00513D16">
        <w:t>Заказчик</w:t>
      </w:r>
      <w:r w:rsidRPr="00513D16">
        <w:rPr>
          <w:noProof/>
        </w:rPr>
        <w:t xml:space="preserve"> –</w:t>
      </w:r>
      <w:r w:rsidRPr="00513D16">
        <w:t xml:space="preserve"> ОАО «ТГК-1», в лице заместителя генерального директора – директора филиала «Карельский» ОАО «ТГК-1» Белова Валерия Владимировича, действующего на основании доверенности №</w:t>
      </w:r>
      <w:r w:rsidR="003D0A75" w:rsidRPr="00513D16">
        <w:t xml:space="preserve"> 155-2012</w:t>
      </w:r>
      <w:r w:rsidR="00826915" w:rsidRPr="00513D16">
        <w:t xml:space="preserve"> </w:t>
      </w:r>
      <w:r w:rsidRPr="00513D16">
        <w:t xml:space="preserve">от </w:t>
      </w:r>
      <w:r w:rsidR="003D0A75" w:rsidRPr="00513D16">
        <w:t>01.01.2012</w:t>
      </w:r>
      <w:r w:rsidRPr="00513D16">
        <w:t>г.</w:t>
      </w:r>
      <w:r w:rsidRPr="00513D16">
        <w:rPr>
          <w:spacing w:val="2"/>
        </w:rPr>
        <w:t xml:space="preserve"> </w:t>
      </w:r>
      <w:r w:rsidRPr="00513D16">
        <w:t>с одной стороны, и Подрядчик</w:t>
      </w:r>
      <w:r w:rsidRPr="00513D16">
        <w:rPr>
          <w:noProof/>
        </w:rPr>
        <w:t xml:space="preserve"> -</w:t>
      </w:r>
      <w:r w:rsidRPr="00513D16">
        <w:t xml:space="preserve"> _______________________, лицензия _______________ (копия</w:t>
      </w:r>
      <w:r w:rsidRPr="00513D16">
        <w:rPr>
          <w:noProof/>
        </w:rPr>
        <w:t xml:space="preserve"> – </w:t>
      </w:r>
      <w:r w:rsidRPr="00513D16">
        <w:t>приложение №</w:t>
      </w:r>
      <w:r w:rsidR="00A46965" w:rsidRPr="00513D16">
        <w:t xml:space="preserve"> 1 </w:t>
      </w:r>
      <w:r w:rsidRPr="00513D16">
        <w:t>к настоящему Договору), в лице ________________, действующего на основании ______________, с другой стороны (далее – Стороны), заключили настоящий Договор о нижеследующем:</w:t>
      </w:r>
      <w:proofErr w:type="gramEnd"/>
    </w:p>
    <w:p w:rsidR="004B612F" w:rsidRPr="00513D16" w:rsidRDefault="004B612F" w:rsidP="00075B50">
      <w:pPr>
        <w:ind w:firstLine="680"/>
        <w:jc w:val="both"/>
      </w:pPr>
    </w:p>
    <w:p w:rsidR="00C41882" w:rsidRPr="0085037E" w:rsidRDefault="00C41882" w:rsidP="004B612F">
      <w:pPr>
        <w:pStyle w:val="10"/>
        <w:spacing w:before="0"/>
        <w:ind w:left="0"/>
        <w:rPr>
          <w:szCs w:val="24"/>
        </w:rPr>
      </w:pPr>
      <w:r w:rsidRPr="00513D16">
        <w:rPr>
          <w:szCs w:val="24"/>
        </w:rPr>
        <w:t>ТЕРМИНЫ И ОПРЕДЕЛЕНИЯ</w:t>
      </w:r>
    </w:p>
    <w:p w:rsidR="005C273B" w:rsidRPr="0085037E" w:rsidRDefault="005C273B" w:rsidP="005C273B"/>
    <w:p w:rsidR="00C41882" w:rsidRPr="00513D16" w:rsidRDefault="00C41882" w:rsidP="00C41882">
      <w:pPr>
        <w:pStyle w:val="a5"/>
        <w:spacing w:after="0"/>
        <w:jc w:val="both"/>
      </w:pPr>
      <w:r w:rsidRPr="00513D16">
        <w:rPr>
          <w:b/>
        </w:rPr>
        <w:t>Договор</w:t>
      </w:r>
      <w:r w:rsidRPr="00513D16">
        <w:t xml:space="preserve"> – настоящий документ, включая содержащиеся в нем гарантии, приложения, дополнения и изменения к нему, утвержденные Сторонами, которые могут быть подписаны и в период выполнения работ.</w:t>
      </w:r>
    </w:p>
    <w:p w:rsidR="00C41882" w:rsidRPr="00513D16" w:rsidRDefault="00C41882" w:rsidP="00C41882">
      <w:pPr>
        <w:jc w:val="both"/>
      </w:pPr>
      <w:r w:rsidRPr="00513D16">
        <w:rPr>
          <w:b/>
        </w:rPr>
        <w:t>Работы</w:t>
      </w:r>
      <w:r w:rsidRPr="00513D16">
        <w:t xml:space="preserve"> – все работы (весь объем Работ), подлежащие выполнению Подрядчиком в соответствии с условиями настоящего Договора.</w:t>
      </w:r>
    </w:p>
    <w:p w:rsidR="00C41882" w:rsidRPr="00513D16" w:rsidRDefault="00C41882" w:rsidP="00C41882">
      <w:pPr>
        <w:jc w:val="both"/>
      </w:pPr>
      <w:r w:rsidRPr="00513D16">
        <w:rPr>
          <w:b/>
        </w:rPr>
        <w:t>Объект</w:t>
      </w:r>
      <w:r w:rsidRPr="00513D16">
        <w:t xml:space="preserve"> – </w:t>
      </w:r>
      <w:proofErr w:type="spellStart"/>
      <w:r w:rsidR="00520C5E" w:rsidRPr="00513D16">
        <w:t>Путкинская</w:t>
      </w:r>
      <w:proofErr w:type="spellEnd"/>
      <w:r w:rsidR="00520C5E" w:rsidRPr="00513D16">
        <w:t xml:space="preserve"> ГЭС, </w:t>
      </w:r>
      <w:proofErr w:type="spellStart"/>
      <w:r w:rsidR="00520C5E" w:rsidRPr="00513D16">
        <w:t>Кривопорожская</w:t>
      </w:r>
      <w:proofErr w:type="spellEnd"/>
      <w:r w:rsidR="00520C5E" w:rsidRPr="00513D16">
        <w:t xml:space="preserve"> ГЭС, </w:t>
      </w:r>
      <w:proofErr w:type="spellStart"/>
      <w:r w:rsidR="00520C5E" w:rsidRPr="00513D16">
        <w:t>Юшкозерская</w:t>
      </w:r>
      <w:proofErr w:type="spellEnd"/>
      <w:r w:rsidR="00520C5E" w:rsidRPr="00513D16">
        <w:t xml:space="preserve"> ГЭС к</w:t>
      </w:r>
      <w:r w:rsidRPr="00513D16">
        <w:t>аскад</w:t>
      </w:r>
      <w:r w:rsidR="00520C5E" w:rsidRPr="00513D16">
        <w:t>а</w:t>
      </w:r>
      <w:r w:rsidRPr="00513D16">
        <w:t xml:space="preserve"> </w:t>
      </w:r>
      <w:proofErr w:type="spellStart"/>
      <w:r w:rsidRPr="00513D16">
        <w:t>Кемских</w:t>
      </w:r>
      <w:proofErr w:type="spellEnd"/>
      <w:r w:rsidRPr="00513D16">
        <w:t xml:space="preserve"> ГЭС филиала «Карельский» ОАО «ТГК-1».</w:t>
      </w:r>
    </w:p>
    <w:p w:rsidR="00C41882" w:rsidRPr="00513D16" w:rsidRDefault="00C41882" w:rsidP="00C41882">
      <w:pPr>
        <w:pStyle w:val="a5"/>
        <w:spacing w:after="0"/>
        <w:jc w:val="both"/>
      </w:pPr>
      <w:r w:rsidRPr="00513D16">
        <w:rPr>
          <w:b/>
        </w:rPr>
        <w:t>Проектно-сметная документация</w:t>
      </w:r>
      <w:r w:rsidRPr="00513D16">
        <w:t xml:space="preserve"> – проект, смета, рабочая документация на весь объем работ, действующие технические условия, паспорта на применяемое оборудование, изделия, конструкции и материалы, другая документация, необходимая для выполнения работ по настоящему Договору.</w:t>
      </w:r>
    </w:p>
    <w:p w:rsidR="00C41882" w:rsidRPr="00513D16" w:rsidRDefault="00C41882" w:rsidP="00C41882">
      <w:pPr>
        <w:pStyle w:val="a5"/>
        <w:spacing w:after="0"/>
        <w:jc w:val="both"/>
      </w:pPr>
      <w:r w:rsidRPr="00513D16">
        <w:rPr>
          <w:b/>
        </w:rPr>
        <w:t>Акт</w:t>
      </w:r>
      <w:r w:rsidRPr="00513D16">
        <w:t xml:space="preserve"> – документ, свидетельствующий об окончании всех Работ (всего объема Работ) по настоящему Договору.</w:t>
      </w:r>
    </w:p>
    <w:p w:rsidR="00C41882" w:rsidRPr="00513D16" w:rsidRDefault="00C41882" w:rsidP="00C41882">
      <w:pPr>
        <w:pStyle w:val="a5"/>
        <w:spacing w:after="0"/>
        <w:jc w:val="both"/>
      </w:pPr>
      <w:r w:rsidRPr="00513D16">
        <w:rPr>
          <w:b/>
        </w:rPr>
        <w:t>Ценник</w:t>
      </w:r>
      <w:r w:rsidRPr="00513D16">
        <w:t xml:space="preserve"> – документ («Базовые цены на работы по ремонту энергетического оборудования, адекватные условиям функционирования конкурентного рынка услуг по ремонту и </w:t>
      </w:r>
      <w:proofErr w:type="spellStart"/>
      <w:r w:rsidRPr="00513D16">
        <w:t>техперевооружению</w:t>
      </w:r>
      <w:proofErr w:type="spellEnd"/>
      <w:r w:rsidRPr="00513D16">
        <w:t xml:space="preserve">», Прейскурант № 26-05-43, ВСН 23-89, ТЕР, </w:t>
      </w:r>
      <w:proofErr w:type="spellStart"/>
      <w:r w:rsidRPr="00513D16">
        <w:t>ТЕРр</w:t>
      </w:r>
      <w:proofErr w:type="spellEnd"/>
      <w:r w:rsidRPr="00513D16">
        <w:t xml:space="preserve">, </w:t>
      </w:r>
      <w:proofErr w:type="spellStart"/>
      <w:r w:rsidRPr="00513D16">
        <w:t>ТЕРм</w:t>
      </w:r>
      <w:proofErr w:type="spellEnd"/>
      <w:r w:rsidRPr="00513D16">
        <w:t xml:space="preserve">, </w:t>
      </w:r>
      <w:proofErr w:type="spellStart"/>
      <w:r w:rsidRPr="00513D16">
        <w:t>ТЕРп</w:t>
      </w:r>
      <w:proofErr w:type="spellEnd"/>
      <w:proofErr w:type="gramStart"/>
      <w:r w:rsidRPr="00513D16">
        <w:t xml:space="preserve"> </w:t>
      </w:r>
      <w:proofErr w:type="spellStart"/>
      <w:r w:rsidRPr="00513D16">
        <w:t>Р</w:t>
      </w:r>
      <w:proofErr w:type="gramEnd"/>
      <w:r w:rsidRPr="00513D16">
        <w:t>есп</w:t>
      </w:r>
      <w:proofErr w:type="spellEnd"/>
      <w:r w:rsidRPr="00513D16">
        <w:t xml:space="preserve">. Карелия и т.п.), используемый для определения стоимости Работ при применении коэффициентов  (индексов) и иных аналогичных значений. </w:t>
      </w:r>
    </w:p>
    <w:p w:rsidR="004B612F" w:rsidRPr="00513D16" w:rsidRDefault="004B612F" w:rsidP="00C41882">
      <w:pPr>
        <w:pStyle w:val="a5"/>
        <w:spacing w:after="0"/>
        <w:jc w:val="both"/>
      </w:pPr>
    </w:p>
    <w:p w:rsidR="00C41882" w:rsidRPr="005C273B" w:rsidRDefault="00C41882" w:rsidP="00C41882">
      <w:pPr>
        <w:numPr>
          <w:ilvl w:val="0"/>
          <w:numId w:val="5"/>
        </w:numPr>
        <w:jc w:val="center"/>
        <w:rPr>
          <w:b/>
        </w:rPr>
      </w:pPr>
      <w:r w:rsidRPr="00513D16">
        <w:rPr>
          <w:b/>
        </w:rPr>
        <w:t>ПРЕДМЕТ ДОГОВОРА</w:t>
      </w:r>
    </w:p>
    <w:p w:rsidR="005C273B" w:rsidRPr="00513D16" w:rsidRDefault="005C273B" w:rsidP="005C273B">
      <w:pPr>
        <w:rPr>
          <w:b/>
        </w:rPr>
      </w:pPr>
    </w:p>
    <w:p w:rsidR="00C41882" w:rsidRPr="00513D16" w:rsidRDefault="00C41882" w:rsidP="00C41882">
      <w:pPr>
        <w:jc w:val="both"/>
      </w:pPr>
      <w:r w:rsidRPr="00513D16">
        <w:t xml:space="preserve">           1.1.  Заказчик поручает, а Подрядчик, в счет оговоренной статьей 2 настоящего Договора стоимости, обязуется выполнить на свой риск, собственными и привлеченными силами, работы по </w:t>
      </w:r>
      <w:r w:rsidR="005C6E32" w:rsidRPr="00513D16">
        <w:t>огнезащит</w:t>
      </w:r>
      <w:r w:rsidR="00CE4C72" w:rsidRPr="00513D16">
        <w:t xml:space="preserve">е </w:t>
      </w:r>
      <w:r w:rsidR="005C6E32" w:rsidRPr="00513D16">
        <w:t xml:space="preserve">кабельных линий </w:t>
      </w:r>
      <w:r w:rsidR="00881ABB">
        <w:t>К</w:t>
      </w:r>
      <w:r w:rsidR="005C6E32" w:rsidRPr="00513D16">
        <w:t xml:space="preserve">аскада </w:t>
      </w:r>
      <w:proofErr w:type="spellStart"/>
      <w:r w:rsidR="005C6E32" w:rsidRPr="00513D16">
        <w:t>Кемских</w:t>
      </w:r>
      <w:proofErr w:type="spellEnd"/>
      <w:r w:rsidR="005C6E32" w:rsidRPr="00513D16">
        <w:t xml:space="preserve"> ГЭС.</w:t>
      </w:r>
    </w:p>
    <w:p w:rsidR="00C41882" w:rsidRPr="00513D16" w:rsidRDefault="00C41882" w:rsidP="00C41882">
      <w:r w:rsidRPr="00513D16">
        <w:t xml:space="preserve">           1.2. Заказчик обязуется принять результат Работ и оплатить его согласно условиям настоящего Договора.</w:t>
      </w:r>
    </w:p>
    <w:p w:rsidR="00C41882" w:rsidRPr="00513D16" w:rsidRDefault="00C41882" w:rsidP="00C41882">
      <w:pPr>
        <w:pStyle w:val="a5"/>
        <w:spacing w:after="0" w:line="240" w:lineRule="atLeast"/>
        <w:ind w:firstLine="720"/>
        <w:jc w:val="both"/>
      </w:pPr>
      <w:r w:rsidRPr="00513D16">
        <w:t xml:space="preserve">1.3 Объем и содержание работ, выполняемых в соответствии с настоящим Договором, указываются в Техническом задании (Приложение № </w:t>
      </w:r>
      <w:r w:rsidR="00A46965" w:rsidRPr="00513D16">
        <w:t>3</w:t>
      </w:r>
      <w:r w:rsidRPr="00513D16">
        <w:t>), являющегося неотъемлемой частью настоящего Договора.</w:t>
      </w:r>
    </w:p>
    <w:p w:rsidR="00C41882" w:rsidRPr="00513D16" w:rsidRDefault="00C41882" w:rsidP="00C41882">
      <w:pPr>
        <w:pStyle w:val="a5"/>
        <w:spacing w:after="0" w:line="240" w:lineRule="atLeast"/>
        <w:jc w:val="both"/>
      </w:pPr>
      <w:r w:rsidRPr="00513D16">
        <w:t xml:space="preserve">           1.4. Условия Договора являются обязательными для исполнения Сторонами.</w:t>
      </w:r>
    </w:p>
    <w:p w:rsidR="004B612F" w:rsidRPr="00513D16" w:rsidRDefault="004B612F" w:rsidP="00C41882">
      <w:pPr>
        <w:pStyle w:val="a5"/>
        <w:spacing w:after="0" w:line="240" w:lineRule="atLeast"/>
        <w:jc w:val="both"/>
      </w:pPr>
    </w:p>
    <w:p w:rsidR="00C41882" w:rsidRPr="005C273B" w:rsidRDefault="00C41882" w:rsidP="005C273B">
      <w:pPr>
        <w:pStyle w:val="af0"/>
        <w:numPr>
          <w:ilvl w:val="0"/>
          <w:numId w:val="5"/>
        </w:numPr>
        <w:spacing w:line="240" w:lineRule="atLeast"/>
        <w:jc w:val="center"/>
        <w:rPr>
          <w:b/>
          <w:lang w:val="en-US"/>
        </w:rPr>
      </w:pPr>
      <w:r w:rsidRPr="005C273B">
        <w:rPr>
          <w:b/>
        </w:rPr>
        <w:t>СТОИМОСТЬ РАБОТ</w:t>
      </w:r>
    </w:p>
    <w:p w:rsidR="005C273B" w:rsidRPr="005C273B" w:rsidRDefault="005C273B" w:rsidP="005C273B">
      <w:pPr>
        <w:pStyle w:val="af0"/>
        <w:spacing w:line="240" w:lineRule="atLeast"/>
        <w:ind w:left="0"/>
        <w:rPr>
          <w:lang w:val="en-US"/>
        </w:rPr>
      </w:pPr>
    </w:p>
    <w:p w:rsidR="00C41882" w:rsidRPr="00513D16" w:rsidRDefault="00C41882" w:rsidP="00C41882">
      <w:pPr>
        <w:tabs>
          <w:tab w:val="num" w:pos="1260"/>
        </w:tabs>
        <w:spacing w:line="240" w:lineRule="atLeast"/>
        <w:ind w:firstLine="720"/>
        <w:jc w:val="both"/>
        <w:rPr>
          <w:noProof/>
        </w:rPr>
      </w:pPr>
      <w:r w:rsidRPr="00513D16">
        <w:rPr>
          <w:noProof/>
        </w:rPr>
        <w:t>2.1.</w:t>
      </w:r>
      <w:r w:rsidRPr="00513D16">
        <w:t xml:space="preserve"> Стоимость выполняемых Подрядчиком по настоящему Договору Работ является твердой ценой и в соответствии со сметой (Приложение</w:t>
      </w:r>
      <w:r w:rsidRPr="00513D16">
        <w:rPr>
          <w:noProof/>
        </w:rPr>
        <w:t xml:space="preserve"> №</w:t>
      </w:r>
      <w:r w:rsidR="00A46965" w:rsidRPr="00513D16">
        <w:rPr>
          <w:noProof/>
        </w:rPr>
        <w:t xml:space="preserve"> 4</w:t>
      </w:r>
      <w:r w:rsidRPr="00513D16">
        <w:t xml:space="preserve"> к настоящему Договору), составляет</w:t>
      </w:r>
      <w:proofErr w:type="gramStart"/>
      <w:r w:rsidRPr="00513D16">
        <w:t xml:space="preserve"> (_________), </w:t>
      </w:r>
      <w:proofErr w:type="gramEnd"/>
      <w:r w:rsidRPr="00513D16">
        <w:t>НДС</w:t>
      </w:r>
      <w:r w:rsidRPr="00513D16">
        <w:rPr>
          <w:noProof/>
        </w:rPr>
        <w:t xml:space="preserve"> - _________. Всего с НДС ______________.</w:t>
      </w:r>
    </w:p>
    <w:p w:rsidR="00C41882" w:rsidRPr="00513D16" w:rsidRDefault="00C41882" w:rsidP="00C41882">
      <w:pPr>
        <w:spacing w:line="259" w:lineRule="auto"/>
        <w:ind w:firstLine="720"/>
        <w:jc w:val="both"/>
      </w:pPr>
      <w:r w:rsidRPr="00513D16">
        <w:rPr>
          <w:noProof/>
        </w:rPr>
        <w:t>2.2.</w:t>
      </w:r>
      <w:r w:rsidRPr="00513D16">
        <w:t xml:space="preserve"> Заказчик на основании дополнительных соглашений дополнительно оплачивает Подрядчику затраты на получение разрешений и согласований, обязательных при выполнении работ по настоящему Договору.</w:t>
      </w:r>
    </w:p>
    <w:p w:rsidR="00C41882" w:rsidRPr="00513D16" w:rsidRDefault="00C41882" w:rsidP="00C41882">
      <w:pPr>
        <w:spacing w:line="259" w:lineRule="auto"/>
        <w:ind w:firstLine="720"/>
        <w:jc w:val="both"/>
      </w:pPr>
      <w:r w:rsidRPr="00513D16">
        <w:t>2.3. Стороны устанавливают обязательность процедуры ежемесячного учета объема выполненных работ вне зависимости от согласованных сроков платежей.</w:t>
      </w:r>
    </w:p>
    <w:p w:rsidR="00C41882" w:rsidRPr="00513D16" w:rsidRDefault="00C41882" w:rsidP="00C41882">
      <w:pPr>
        <w:spacing w:line="259" w:lineRule="auto"/>
        <w:ind w:firstLine="720"/>
        <w:jc w:val="both"/>
      </w:pPr>
      <w:r w:rsidRPr="00513D16">
        <w:lastRenderedPageBreak/>
        <w:t xml:space="preserve">2.4. При подписании Актов сдачи-приемки выполненных работ Стороны руководствуются позициями Ценника с учетом согласованных лимитированных затрат и применением коэффициентов (индексов), указанных в смете (Приложение № </w:t>
      </w:r>
      <w:r w:rsidR="00A46965" w:rsidRPr="00513D16">
        <w:t>4</w:t>
      </w:r>
      <w:r w:rsidRPr="00513D16">
        <w:t>).</w:t>
      </w:r>
    </w:p>
    <w:p w:rsidR="00C41882" w:rsidRPr="00513D16" w:rsidRDefault="00C41882" w:rsidP="00C41882">
      <w:pPr>
        <w:pStyle w:val="a6"/>
        <w:spacing w:line="259" w:lineRule="auto"/>
        <w:ind w:left="0" w:firstLine="708"/>
        <w:jc w:val="both"/>
        <w:rPr>
          <w:szCs w:val="24"/>
        </w:rPr>
      </w:pPr>
      <w:r w:rsidRPr="00513D16">
        <w:rPr>
          <w:szCs w:val="24"/>
        </w:rPr>
        <w:t>2.5. Если в процессе производства работ возникла необходимость проведения дополнительных работ, не предусмотренных сметой, Подрядчик должен своевременно предупредить об этом Заказчика. В случае согласия Заказчика, производство дополнительных работ оформляется дополнительным соглашением к настоящему Договору.</w:t>
      </w:r>
    </w:p>
    <w:p w:rsidR="00C41882" w:rsidRPr="00513D16" w:rsidRDefault="00C41882" w:rsidP="00C41882">
      <w:pPr>
        <w:pStyle w:val="a6"/>
        <w:spacing w:line="259" w:lineRule="auto"/>
        <w:ind w:left="0" w:firstLine="708"/>
        <w:jc w:val="both"/>
        <w:rPr>
          <w:szCs w:val="24"/>
        </w:rPr>
      </w:pPr>
      <w:r w:rsidRPr="00513D16">
        <w:rPr>
          <w:szCs w:val="24"/>
        </w:rPr>
        <w:t>2.6. Заказчик вправе требовать уменьшения стоимости работ:</w:t>
      </w:r>
    </w:p>
    <w:p w:rsidR="00C41882" w:rsidRPr="00513D16" w:rsidRDefault="00C41882" w:rsidP="00C41882">
      <w:pPr>
        <w:jc w:val="both"/>
      </w:pPr>
      <w:r w:rsidRPr="00513D16">
        <w:t>а) в случае включения в акты выполненных работ, завышенных объемов работ или невыполненных работ, предусмотренных сметой;</w:t>
      </w:r>
    </w:p>
    <w:p w:rsidR="00C41882" w:rsidRPr="00513D16" w:rsidRDefault="00C41882" w:rsidP="00C41882">
      <w:pPr>
        <w:jc w:val="both"/>
      </w:pPr>
      <w:r w:rsidRPr="00513D16">
        <w:t>б) в случае неправомерного применения Подрядчиком различных коэффициентов (индексов), а равно позиций Ценника, в сметах  и в актах выполненных работ;</w:t>
      </w:r>
    </w:p>
    <w:p w:rsidR="00C41882" w:rsidRPr="00513D16" w:rsidRDefault="00C41882" w:rsidP="00C41882">
      <w:pPr>
        <w:jc w:val="both"/>
      </w:pPr>
      <w:r w:rsidRPr="00513D16">
        <w:t>в) в случае использования Подрядчиком без согласования с Заказчиком материалов, не указанных в смете, с более низкой стоимостью;</w:t>
      </w:r>
    </w:p>
    <w:p w:rsidR="00C41882" w:rsidRPr="00513D16" w:rsidRDefault="00C41882" w:rsidP="00C41882">
      <w:pPr>
        <w:jc w:val="both"/>
      </w:pPr>
      <w:r w:rsidRPr="00513D16">
        <w:t>г) в иных случаях необоснованного увеличения стоимости выполненных работ.</w:t>
      </w:r>
    </w:p>
    <w:p w:rsidR="00C41882" w:rsidRPr="00513D16" w:rsidRDefault="00C41882" w:rsidP="00C41882">
      <w:pPr>
        <w:pStyle w:val="a6"/>
        <w:spacing w:line="259" w:lineRule="auto"/>
        <w:ind w:left="0" w:firstLine="708"/>
        <w:jc w:val="both"/>
        <w:rPr>
          <w:szCs w:val="24"/>
        </w:rPr>
      </w:pPr>
      <w:r w:rsidRPr="00513D16">
        <w:rPr>
          <w:szCs w:val="24"/>
        </w:rPr>
        <w:t>2.7. В случае, когда фактические расходы Подрядчика оказались меньше тех, которые учитывались при определении цены Работ (экономия Подрядчика), полученная экономия остается полностью у Заказчика с соответствующим уменьшением цены настоящего договора.</w:t>
      </w:r>
    </w:p>
    <w:p w:rsidR="00C41882" w:rsidRPr="00513D16" w:rsidRDefault="00C41882" w:rsidP="00C41882">
      <w:pPr>
        <w:spacing w:line="240" w:lineRule="atLeast"/>
        <w:ind w:firstLine="720"/>
        <w:jc w:val="both"/>
      </w:pPr>
      <w:r w:rsidRPr="00513D16">
        <w:rPr>
          <w:noProof/>
        </w:rPr>
        <w:t>2.8.</w:t>
      </w:r>
      <w:r w:rsidRPr="00513D16">
        <w:t xml:space="preserve"> Согласованные в Договоре объемы работ и стоимость Работ являются окончательными и изменению не подлежат, за исключением случаев, указанных в настоящем Договоре.</w:t>
      </w:r>
    </w:p>
    <w:p w:rsidR="004B612F" w:rsidRPr="00513D16" w:rsidRDefault="004B612F" w:rsidP="00C41882">
      <w:pPr>
        <w:spacing w:line="240" w:lineRule="atLeast"/>
        <w:ind w:firstLine="720"/>
        <w:jc w:val="both"/>
      </w:pPr>
    </w:p>
    <w:p w:rsidR="00C41882" w:rsidRPr="005C273B" w:rsidRDefault="00C41882" w:rsidP="005C273B">
      <w:pPr>
        <w:pStyle w:val="af0"/>
        <w:numPr>
          <w:ilvl w:val="0"/>
          <w:numId w:val="5"/>
        </w:numPr>
        <w:jc w:val="center"/>
        <w:rPr>
          <w:b/>
          <w:lang w:val="en-US"/>
        </w:rPr>
      </w:pPr>
      <w:r w:rsidRPr="005C273B">
        <w:rPr>
          <w:b/>
        </w:rPr>
        <w:t>ЗАКАЗЧИК ОБЯЗАН</w:t>
      </w:r>
      <w:r w:rsidR="00A46965" w:rsidRPr="005C273B">
        <w:rPr>
          <w:b/>
        </w:rPr>
        <w:t>:</w:t>
      </w:r>
    </w:p>
    <w:p w:rsidR="005C273B" w:rsidRPr="005C273B" w:rsidRDefault="005C273B" w:rsidP="005C273B">
      <w:pPr>
        <w:pStyle w:val="af0"/>
        <w:ind w:left="0"/>
        <w:rPr>
          <w:b/>
          <w:lang w:val="en-US"/>
        </w:rPr>
      </w:pPr>
    </w:p>
    <w:p w:rsidR="00A46965" w:rsidRPr="00513D16" w:rsidRDefault="00A46965" w:rsidP="00A46965">
      <w:pPr>
        <w:tabs>
          <w:tab w:val="num" w:pos="0"/>
        </w:tabs>
        <w:jc w:val="both"/>
        <w:rPr>
          <w:noProof/>
        </w:rPr>
      </w:pPr>
      <w:r w:rsidRPr="00513D16">
        <w:rPr>
          <w:noProof/>
        </w:rPr>
        <w:tab/>
        <w:t>3.1 Создать Подрядчику необходимые условия для выполнения работ и оплатить выполненные работы в соответствии с условиями настоящего Договора.</w:t>
      </w:r>
      <w:r w:rsidRPr="00513D16">
        <w:rPr>
          <w:noProof/>
        </w:rPr>
        <w:tab/>
      </w:r>
    </w:p>
    <w:p w:rsidR="00A46965" w:rsidRPr="00513D16" w:rsidRDefault="00A46965" w:rsidP="00A46965">
      <w:pPr>
        <w:tabs>
          <w:tab w:val="num" w:pos="0"/>
        </w:tabs>
        <w:jc w:val="both"/>
        <w:rPr>
          <w:noProof/>
        </w:rPr>
      </w:pPr>
      <w:r w:rsidRPr="00513D16">
        <w:rPr>
          <w:noProof/>
        </w:rPr>
        <w:tab/>
        <w:t>3.2.   Принять с участием Подрядчика законченные  Работы.</w:t>
      </w:r>
    </w:p>
    <w:p w:rsidR="00A46965" w:rsidRPr="00513D16" w:rsidRDefault="00A46965" w:rsidP="00A46965">
      <w:pPr>
        <w:tabs>
          <w:tab w:val="num" w:pos="0"/>
        </w:tabs>
        <w:jc w:val="both"/>
        <w:rPr>
          <w:noProof/>
        </w:rPr>
      </w:pPr>
      <w:r w:rsidRPr="00513D16">
        <w:rPr>
          <w:noProof/>
        </w:rPr>
        <w:tab/>
        <w:t>3.3.  Выполнить в полном объеме все свои обязательства, предусмотренные в других условиях настоящего Договора.</w:t>
      </w:r>
    </w:p>
    <w:p w:rsidR="00A46965" w:rsidRPr="00513D16" w:rsidRDefault="00A46965" w:rsidP="00A46965">
      <w:pPr>
        <w:tabs>
          <w:tab w:val="num" w:pos="0"/>
        </w:tabs>
        <w:jc w:val="both"/>
        <w:rPr>
          <w:noProof/>
        </w:rPr>
      </w:pPr>
      <w:r w:rsidRPr="00513D16">
        <w:rPr>
          <w:noProof/>
        </w:rPr>
        <w:tab/>
        <w:t>3.4. Провести инструктаж по доведению до работников подрядчика информации об Экологической политике ОАО «ТГК-1» (Приложение № 5 к настоящему договору), значимых экологических аспектах (Приложение № 6 к настоящему договору), и требованиях по охране окружающей среды, предусмотренных настоящим договором.</w:t>
      </w:r>
    </w:p>
    <w:p w:rsidR="00A46965" w:rsidRPr="00513D16" w:rsidRDefault="00A46965" w:rsidP="00A46965">
      <w:pPr>
        <w:tabs>
          <w:tab w:val="num" w:pos="0"/>
        </w:tabs>
        <w:jc w:val="both"/>
        <w:rPr>
          <w:noProof/>
        </w:rPr>
      </w:pPr>
      <w:r w:rsidRPr="00513D16">
        <w:rPr>
          <w:noProof/>
        </w:rPr>
        <w:tab/>
        <w:t>3.5. Осуществлять контроль соблюдения Подрядчиком требований природоохранного законодательства Российской Федерации и Стандарта экологического менеджмента (СЭМ)  ОАО «ТГК-1».</w:t>
      </w:r>
    </w:p>
    <w:p w:rsidR="00F42942" w:rsidRPr="00881ABB" w:rsidRDefault="00A46965" w:rsidP="00A46965">
      <w:pPr>
        <w:tabs>
          <w:tab w:val="num" w:pos="0"/>
        </w:tabs>
        <w:jc w:val="both"/>
        <w:rPr>
          <w:noProof/>
        </w:rPr>
      </w:pPr>
      <w:r w:rsidRPr="00513D16">
        <w:rPr>
          <w:noProof/>
        </w:rPr>
        <w:tab/>
        <w:t>3.6.  Оформить разрешение на пропуск и въезд персонала, техники и автотранспорта Подрядчика на территорию  Путкинской ГЭС, Кривопорожской ГЭС, Юшкозерской ГЭС КК ГЭС.</w:t>
      </w:r>
    </w:p>
    <w:p w:rsidR="005C273B" w:rsidRPr="00881ABB" w:rsidRDefault="005C273B" w:rsidP="00A46965">
      <w:pPr>
        <w:tabs>
          <w:tab w:val="num" w:pos="0"/>
        </w:tabs>
        <w:jc w:val="both"/>
      </w:pPr>
    </w:p>
    <w:p w:rsidR="00C41882" w:rsidRPr="00881ABB" w:rsidRDefault="00C41882" w:rsidP="00C41882">
      <w:pPr>
        <w:jc w:val="center"/>
        <w:rPr>
          <w:b/>
        </w:rPr>
      </w:pPr>
      <w:r w:rsidRPr="00513D16">
        <w:rPr>
          <w:b/>
        </w:rPr>
        <w:t>4. ПОДРЯДЧИК ОБЯЗАН</w:t>
      </w:r>
      <w:r w:rsidR="00A46965" w:rsidRPr="00513D16">
        <w:rPr>
          <w:b/>
        </w:rPr>
        <w:t>:</w:t>
      </w:r>
    </w:p>
    <w:p w:rsidR="005C273B" w:rsidRPr="00881ABB" w:rsidRDefault="005C273B" w:rsidP="005C273B">
      <w:pPr>
        <w:rPr>
          <w:b/>
        </w:rPr>
      </w:pPr>
    </w:p>
    <w:p w:rsidR="00A46965" w:rsidRPr="00513D16" w:rsidRDefault="00A46965" w:rsidP="00A46965">
      <w:pPr>
        <w:spacing w:line="240" w:lineRule="atLeast"/>
        <w:ind w:firstLine="697"/>
        <w:jc w:val="both"/>
      </w:pPr>
      <w:r w:rsidRPr="00513D16">
        <w:t>4.1. Выполнить Работы собственными силами, средствами и из его материалов (иждивением Подрядчика) в сроки, установленные пунктом 5.1. настоящего Договора. По соглашению сторон работы могут выполняться из материалов Заказчика. При использовании материалов Заказчика их стоимость не входит в цену Договора и оплате подлежит только стоимость выполненных Работ</w:t>
      </w:r>
      <w:r w:rsidR="00045B34" w:rsidRPr="00513D16">
        <w:t xml:space="preserve">. </w:t>
      </w:r>
      <w:r w:rsidRPr="00513D16">
        <w:t xml:space="preserve"> Для выполнения отдельных видов работ Подрядчик имеет право привлекать субподрядчиков, обладающих необходимыми разрешениями и лицензиями, при этом Подрядчик несет полную ответственность пред  заказчиком за последствия неисполнения или ненадлежащего исполнения обязательств субподрядчиком.</w:t>
      </w:r>
    </w:p>
    <w:p w:rsidR="00A46965" w:rsidRPr="00513D16" w:rsidRDefault="00A46965" w:rsidP="00A46965">
      <w:pPr>
        <w:spacing w:line="240" w:lineRule="atLeast"/>
        <w:ind w:firstLine="697"/>
        <w:jc w:val="both"/>
      </w:pPr>
      <w:r w:rsidRPr="00513D16">
        <w:t>4.2. Нести полную ответственность до момента окончания Работ, за сохранность оборудования, изделий, конструкций и материалов, в случае их предоставления Заказчиком.</w:t>
      </w:r>
    </w:p>
    <w:p w:rsidR="00A46965" w:rsidRPr="00513D16" w:rsidRDefault="00A46965" w:rsidP="00A46965">
      <w:pPr>
        <w:spacing w:line="240" w:lineRule="atLeast"/>
        <w:ind w:firstLine="697"/>
        <w:jc w:val="both"/>
      </w:pPr>
      <w:r w:rsidRPr="00513D16">
        <w:t>4.3. Сдать Заказчику законченные Работы на Объекте.</w:t>
      </w:r>
    </w:p>
    <w:p w:rsidR="00A46965" w:rsidRPr="00513D16" w:rsidRDefault="00A46965" w:rsidP="00A46965">
      <w:pPr>
        <w:spacing w:line="240" w:lineRule="atLeast"/>
        <w:ind w:firstLine="697"/>
        <w:jc w:val="both"/>
      </w:pPr>
      <w:r w:rsidRPr="00513D16">
        <w:t>4.4. Выполнить в полном объеме все обязательства, предусмотренные в других условиях настоящего Договора.</w:t>
      </w:r>
    </w:p>
    <w:p w:rsidR="00A46965" w:rsidRPr="00513D16" w:rsidRDefault="00045B34" w:rsidP="00045B34">
      <w:pPr>
        <w:spacing w:line="240" w:lineRule="atLeast"/>
        <w:ind w:firstLine="697"/>
        <w:jc w:val="both"/>
      </w:pPr>
      <w:r w:rsidRPr="00513D16">
        <w:lastRenderedPageBreak/>
        <w:t xml:space="preserve">4.5. </w:t>
      </w:r>
      <w:r w:rsidR="00A46965" w:rsidRPr="00513D16">
        <w:t>Работники Подрядчика должны быть ознакомлены с Экологической политикой ОАО «ТГК-1», Подрядчик должен принимать необходимые меры по соблюдению обязательств этой политики в рамках деятельности, определенной настоящим договором.</w:t>
      </w:r>
    </w:p>
    <w:p w:rsidR="00A46965" w:rsidRPr="00513D16" w:rsidRDefault="00045B34" w:rsidP="00045B34">
      <w:pPr>
        <w:spacing w:line="240" w:lineRule="atLeast"/>
        <w:ind w:firstLine="697"/>
        <w:jc w:val="both"/>
      </w:pPr>
      <w:r w:rsidRPr="00513D16">
        <w:t xml:space="preserve">4.6. </w:t>
      </w:r>
      <w:r w:rsidR="00A46965" w:rsidRPr="00513D16">
        <w:t>Подрядчик обязан соблюдать требования СЭМ ОАО «ТГК-1» по управлению значимыми экологическими аспектами в рамках деятельности, определенной настоящим договором (пун</w:t>
      </w:r>
      <w:proofErr w:type="gramStart"/>
      <w:r w:rsidR="00A46965" w:rsidRPr="00513D16">
        <w:t>кт вкл</w:t>
      </w:r>
      <w:proofErr w:type="gramEnd"/>
      <w:r w:rsidR="00A46965" w:rsidRPr="00513D16">
        <w:t>ючается в договор в случае, если деятельность Подрядчика связана со значимыми экологическими аспектами: образование, сбор, вывоз и размещение строительно-промышленных отходов, а также других отходов I-IV классов опасности).</w:t>
      </w:r>
    </w:p>
    <w:p w:rsidR="00A46965" w:rsidRPr="00881ABB" w:rsidRDefault="00045B34" w:rsidP="00045B34">
      <w:pPr>
        <w:spacing w:line="240" w:lineRule="atLeast"/>
        <w:ind w:firstLine="697"/>
        <w:jc w:val="both"/>
      </w:pPr>
      <w:r w:rsidRPr="00513D16">
        <w:t xml:space="preserve">4.7. </w:t>
      </w:r>
      <w:r w:rsidR="00A46965" w:rsidRPr="00513D16">
        <w:t>Подрядчик несет ответственность за соблюдение требований природоохранного законодательства Российской Федерации и СЭМ ОАО «ТГК-1».</w:t>
      </w:r>
    </w:p>
    <w:p w:rsidR="001C04E8" w:rsidRPr="00881ABB" w:rsidRDefault="001C04E8" w:rsidP="00045B34">
      <w:pPr>
        <w:spacing w:line="240" w:lineRule="atLeast"/>
        <w:ind w:firstLine="697"/>
        <w:jc w:val="both"/>
      </w:pPr>
    </w:p>
    <w:p w:rsidR="00C41882" w:rsidRPr="001C04E8" w:rsidRDefault="00C41882" w:rsidP="00906252">
      <w:pPr>
        <w:pStyle w:val="af0"/>
        <w:numPr>
          <w:ilvl w:val="0"/>
          <w:numId w:val="15"/>
        </w:numPr>
        <w:jc w:val="center"/>
        <w:rPr>
          <w:b/>
          <w:lang w:val="en-US"/>
        </w:rPr>
      </w:pPr>
      <w:r w:rsidRPr="001C04E8">
        <w:rPr>
          <w:b/>
        </w:rPr>
        <w:t>СРОКИ ВЫПОЛНЕНИЯ РАБОТ</w:t>
      </w:r>
    </w:p>
    <w:p w:rsidR="001C04E8" w:rsidRPr="001C04E8" w:rsidRDefault="001C04E8" w:rsidP="001C04E8">
      <w:pPr>
        <w:pStyle w:val="af0"/>
        <w:ind w:left="0"/>
        <w:rPr>
          <w:b/>
          <w:lang w:val="en-US"/>
        </w:rPr>
      </w:pPr>
    </w:p>
    <w:p w:rsidR="00C41882" w:rsidRPr="00513D16" w:rsidRDefault="00C41882" w:rsidP="00C41882">
      <w:pPr>
        <w:ind w:firstLine="720"/>
        <w:jc w:val="both"/>
      </w:pPr>
      <w:r w:rsidRPr="00513D16">
        <w:rPr>
          <w:noProof/>
        </w:rPr>
        <w:t>5.1.</w:t>
      </w:r>
      <w:r w:rsidRPr="00513D16">
        <w:t xml:space="preserve"> Работы по Договору должны быть начаты, завершены и производиться в соответствии с Графиком (Приложение № </w:t>
      </w:r>
      <w:r w:rsidR="00723865" w:rsidRPr="00513D16">
        <w:t>7</w:t>
      </w:r>
      <w:r w:rsidRPr="00513D16">
        <w:t xml:space="preserve"> к настоящему договору).</w:t>
      </w:r>
    </w:p>
    <w:p w:rsidR="00C41882" w:rsidRPr="00513D16" w:rsidRDefault="00C41882" w:rsidP="00C41882">
      <w:pPr>
        <w:jc w:val="both"/>
        <w:rPr>
          <w:noProof/>
        </w:rPr>
      </w:pPr>
      <w:r w:rsidRPr="00513D16">
        <w:t xml:space="preserve">Начало </w:t>
      </w:r>
      <w:proofErr w:type="spellStart"/>
      <w:r w:rsidRPr="00513D16">
        <w:t>Работ</w:t>
      </w:r>
      <w:r w:rsidR="004B612F" w:rsidRPr="00513D16">
        <w:rPr>
          <w:noProof/>
        </w:rPr>
        <w:t>:</w:t>
      </w:r>
      <w:r w:rsidR="00470838" w:rsidRPr="00513D16">
        <w:rPr>
          <w:noProof/>
        </w:rPr>
        <w:t>____</w:t>
      </w:r>
      <w:r w:rsidR="005474DC" w:rsidRPr="00513D16">
        <w:rPr>
          <w:noProof/>
        </w:rPr>
        <w:t>марта</w:t>
      </w:r>
      <w:proofErr w:type="spellEnd"/>
      <w:r w:rsidR="004B612F" w:rsidRPr="00513D16">
        <w:rPr>
          <w:noProof/>
        </w:rPr>
        <w:t xml:space="preserve"> </w:t>
      </w:r>
      <w:r w:rsidRPr="00513D16">
        <w:rPr>
          <w:noProof/>
        </w:rPr>
        <w:t>201</w:t>
      </w:r>
      <w:r w:rsidR="00B451EF" w:rsidRPr="00513D16">
        <w:rPr>
          <w:noProof/>
        </w:rPr>
        <w:t>2</w:t>
      </w:r>
      <w:r w:rsidRPr="00513D16">
        <w:rPr>
          <w:noProof/>
        </w:rPr>
        <w:t xml:space="preserve"> г.</w:t>
      </w:r>
    </w:p>
    <w:p w:rsidR="00C41882" w:rsidRPr="00513D16" w:rsidRDefault="004B612F" w:rsidP="00C41882">
      <w:pPr>
        <w:jc w:val="both"/>
      </w:pPr>
      <w:r w:rsidRPr="00513D16">
        <w:t>Окончание Работ:</w:t>
      </w:r>
      <w:r w:rsidR="00470838" w:rsidRPr="00513D16">
        <w:t>____</w:t>
      </w:r>
      <w:r w:rsidR="005474DC" w:rsidRPr="00513D16">
        <w:t>июня</w:t>
      </w:r>
      <w:r w:rsidR="00CB0AFD" w:rsidRPr="00513D16">
        <w:t xml:space="preserve"> 2012</w:t>
      </w:r>
      <w:r w:rsidR="00C41882" w:rsidRPr="00513D16">
        <w:t xml:space="preserve"> г.</w:t>
      </w:r>
    </w:p>
    <w:p w:rsidR="00C41882" w:rsidRPr="00513D16" w:rsidRDefault="00C41882" w:rsidP="00C41882">
      <w:pPr>
        <w:ind w:firstLine="720"/>
        <w:jc w:val="both"/>
      </w:pPr>
      <w:r w:rsidRPr="00513D16">
        <w:rPr>
          <w:noProof/>
        </w:rPr>
        <w:t>5.2.</w:t>
      </w:r>
      <w:r w:rsidRPr="00513D16">
        <w:t xml:space="preserve"> График производства работ может быть изменен путем подписания дополнительного соглашения к настоящему Договору.</w:t>
      </w:r>
    </w:p>
    <w:p w:rsidR="004B612F" w:rsidRPr="00513D16" w:rsidRDefault="004B612F" w:rsidP="00C41882">
      <w:pPr>
        <w:ind w:firstLine="720"/>
        <w:jc w:val="both"/>
      </w:pPr>
    </w:p>
    <w:p w:rsidR="00C41882" w:rsidRPr="001C04E8" w:rsidRDefault="00C41882" w:rsidP="00906252">
      <w:pPr>
        <w:pStyle w:val="af0"/>
        <w:numPr>
          <w:ilvl w:val="0"/>
          <w:numId w:val="15"/>
        </w:numPr>
        <w:jc w:val="center"/>
        <w:rPr>
          <w:b/>
          <w:lang w:val="en-US"/>
        </w:rPr>
      </w:pPr>
      <w:r w:rsidRPr="001C04E8">
        <w:rPr>
          <w:b/>
        </w:rPr>
        <w:t>ПОРЯДОК СДАЧИ-ПРИЕМКИ ВЫПОЛНЕННЫХ РАБОТ</w:t>
      </w:r>
    </w:p>
    <w:p w:rsidR="001C04E8" w:rsidRPr="001C04E8" w:rsidRDefault="001C04E8" w:rsidP="001C04E8">
      <w:pPr>
        <w:pStyle w:val="af0"/>
        <w:ind w:left="0"/>
        <w:rPr>
          <w:lang w:val="en-US"/>
        </w:rPr>
      </w:pPr>
    </w:p>
    <w:p w:rsidR="00C41882" w:rsidRPr="00513D16" w:rsidRDefault="00C41882" w:rsidP="00C41882">
      <w:pPr>
        <w:ind w:firstLine="720"/>
        <w:jc w:val="both"/>
      </w:pPr>
      <w:r w:rsidRPr="00513D16">
        <w:rPr>
          <w:noProof/>
        </w:rPr>
        <w:t>6.1.</w:t>
      </w:r>
      <w:r w:rsidRPr="00513D16">
        <w:t xml:space="preserve"> Ответственным со стороны Заказчика за решение организационно-технических вопросов, приемку выполненных работ являет</w:t>
      </w:r>
      <w:r w:rsidR="004B612F" w:rsidRPr="00513D16">
        <w:t>ся директор К</w:t>
      </w:r>
      <w:r w:rsidRPr="00513D16">
        <w:t>аскада Кемских ГЭС или лицо</w:t>
      </w:r>
      <w:r w:rsidR="00B451EF" w:rsidRPr="00513D16">
        <w:t>,</w:t>
      </w:r>
      <w:r w:rsidRPr="00513D16">
        <w:t xml:space="preserve"> им назначенное. </w:t>
      </w:r>
    </w:p>
    <w:p w:rsidR="00C41882" w:rsidRPr="00513D16" w:rsidRDefault="00C41882" w:rsidP="00C41882">
      <w:pPr>
        <w:spacing w:line="252" w:lineRule="auto"/>
        <w:ind w:firstLine="720"/>
        <w:jc w:val="both"/>
      </w:pPr>
      <w:r w:rsidRPr="00513D16">
        <w:rPr>
          <w:noProof/>
        </w:rPr>
        <w:t>6.2.</w:t>
      </w:r>
      <w:r w:rsidRPr="00513D16">
        <w:t xml:space="preserve"> Ответственным со стороны Подрядчика за решение организационно-технических вопросов, сдачу выполненных работ является __________________ или лицо, им назначенное.</w:t>
      </w:r>
    </w:p>
    <w:p w:rsidR="00C41882" w:rsidRPr="00513D16" w:rsidRDefault="00C41882" w:rsidP="00C41882">
      <w:pPr>
        <w:spacing w:line="252" w:lineRule="auto"/>
        <w:ind w:firstLine="720"/>
        <w:jc w:val="both"/>
      </w:pPr>
      <w:r w:rsidRPr="00513D16">
        <w:t>6.3.  Доставка оборудования к месту выполнения работ и вывоз его обратно осуществляется Подрядчиком самостоятельно.</w:t>
      </w:r>
    </w:p>
    <w:p w:rsidR="00C41882" w:rsidRPr="00513D16" w:rsidRDefault="00C41882" w:rsidP="00C41882">
      <w:pPr>
        <w:spacing w:line="252" w:lineRule="auto"/>
        <w:ind w:firstLine="720"/>
        <w:jc w:val="both"/>
      </w:pPr>
      <w:r w:rsidRPr="00513D16">
        <w:rPr>
          <w:noProof/>
        </w:rPr>
        <w:t>6.</w:t>
      </w:r>
      <w:r w:rsidR="00A01CC9" w:rsidRPr="00513D16">
        <w:rPr>
          <w:noProof/>
        </w:rPr>
        <w:t>4</w:t>
      </w:r>
      <w:r w:rsidRPr="00513D16">
        <w:rPr>
          <w:noProof/>
        </w:rPr>
        <w:t>.</w:t>
      </w:r>
      <w:r w:rsidRPr="00513D16">
        <w:t xml:space="preserve"> Подрядчик ежемесячно, в срок до 25-го числа, представляет Заказчику акты сдачи-приемки выполненных работ, справку о стоимости выполненных работ</w:t>
      </w:r>
      <w:r w:rsidRPr="00513D16">
        <w:rPr>
          <w:noProof/>
        </w:rPr>
        <w:t>,</w:t>
      </w:r>
      <w:r w:rsidRPr="00513D16">
        <w:t xml:space="preserve"> соответствующую исполнительную документацию.</w:t>
      </w:r>
    </w:p>
    <w:p w:rsidR="00C41882" w:rsidRPr="00513D16" w:rsidRDefault="00C41882" w:rsidP="00C41882">
      <w:pPr>
        <w:spacing w:line="254" w:lineRule="auto"/>
        <w:ind w:firstLine="720"/>
        <w:jc w:val="both"/>
      </w:pPr>
      <w:r w:rsidRPr="00513D16">
        <w:rPr>
          <w:noProof/>
        </w:rPr>
        <w:t>6.</w:t>
      </w:r>
      <w:r w:rsidR="00A01CC9" w:rsidRPr="00513D16">
        <w:rPr>
          <w:noProof/>
        </w:rPr>
        <w:t>5</w:t>
      </w:r>
      <w:r w:rsidRPr="00513D16">
        <w:rPr>
          <w:noProof/>
        </w:rPr>
        <w:t>.</w:t>
      </w:r>
      <w:r w:rsidRPr="00513D16">
        <w:t xml:space="preserve"> Заказчик в течение 10-ти календарных дней со дня получения актов сдачи-приемки выполненных работ обязан подписать их и возвратить Подрядчику или направить мотивированный отказ.</w:t>
      </w:r>
    </w:p>
    <w:p w:rsidR="00C41882" w:rsidRPr="00513D16" w:rsidRDefault="00C41882" w:rsidP="00C41882">
      <w:pPr>
        <w:ind w:firstLine="720"/>
        <w:jc w:val="both"/>
      </w:pPr>
      <w:r w:rsidRPr="00513D16">
        <w:t>6.</w:t>
      </w:r>
      <w:r w:rsidR="00A01CC9" w:rsidRPr="00513D16">
        <w:t>6</w:t>
      </w:r>
      <w:r w:rsidRPr="00513D16">
        <w:t>. Перечень дефектов и сроков их исправления оформляется актом за подписью Сторон. Обнаруженные недостатки выполненных работ устраняются Подрядчиком за свой счет.</w:t>
      </w:r>
    </w:p>
    <w:p w:rsidR="004B612F" w:rsidRPr="00513D16" w:rsidRDefault="004B612F" w:rsidP="00C41882">
      <w:pPr>
        <w:ind w:firstLine="720"/>
        <w:jc w:val="both"/>
      </w:pPr>
    </w:p>
    <w:p w:rsidR="00C41882" w:rsidRPr="00906252" w:rsidRDefault="00C41882" w:rsidP="00906252">
      <w:pPr>
        <w:pStyle w:val="af0"/>
        <w:numPr>
          <w:ilvl w:val="0"/>
          <w:numId w:val="15"/>
        </w:numPr>
        <w:jc w:val="center"/>
        <w:rPr>
          <w:b/>
          <w:lang w:val="en-US"/>
        </w:rPr>
      </w:pPr>
      <w:r w:rsidRPr="00906252">
        <w:rPr>
          <w:b/>
        </w:rPr>
        <w:t>ПОРЯДОК РАСЧЕТОВ</w:t>
      </w:r>
    </w:p>
    <w:p w:rsidR="00906252" w:rsidRPr="00906252" w:rsidRDefault="00906252" w:rsidP="00906252">
      <w:pPr>
        <w:pStyle w:val="af0"/>
        <w:ind w:left="0"/>
        <w:rPr>
          <w:lang w:val="en-US"/>
        </w:rPr>
      </w:pPr>
    </w:p>
    <w:p w:rsidR="00C41882" w:rsidRPr="00513D16" w:rsidRDefault="00C41882" w:rsidP="00C41882">
      <w:pPr>
        <w:widowControl w:val="0"/>
        <w:ind w:firstLine="709"/>
        <w:jc w:val="both"/>
      </w:pPr>
      <w:r w:rsidRPr="00513D16">
        <w:t>7.1. Заказчик оплачивает Подрядчику выполненные и принятые Работы на основании подписанных обеими Сторонами актов сдачи-приемки выполненных работ и выставляемых счетов-фактур в течение 60-ти дней.</w:t>
      </w:r>
    </w:p>
    <w:p w:rsidR="00C41882" w:rsidRPr="00513D16" w:rsidRDefault="00C41882" w:rsidP="00C41882">
      <w:pPr>
        <w:widowControl w:val="0"/>
        <w:ind w:firstLine="709"/>
        <w:jc w:val="both"/>
      </w:pPr>
      <w:r w:rsidRPr="00513D16">
        <w:t>7.2. Предельный срок выполнения Заказчиком обязательства по оплате за выполненные Подрядчиком по настоящему Договору Работы равен трем месяцам с момента подписания Акта или иного документа, свидетельствующего об окончании Работ по настоящему Договору.</w:t>
      </w:r>
    </w:p>
    <w:p w:rsidR="00C41882" w:rsidRPr="00513D16" w:rsidRDefault="00C41882" w:rsidP="00C41882">
      <w:pPr>
        <w:ind w:firstLine="709"/>
        <w:jc w:val="both"/>
      </w:pPr>
      <w:r w:rsidRPr="00513D16">
        <w:t>7.3. Заказчик вправе досрочно производить оплату выполненных работ.</w:t>
      </w:r>
    </w:p>
    <w:p w:rsidR="00C41882" w:rsidRPr="00513D16" w:rsidRDefault="00C41882" w:rsidP="00C41882">
      <w:pPr>
        <w:ind w:firstLine="709"/>
        <w:jc w:val="both"/>
      </w:pPr>
      <w:r w:rsidRPr="00513D16">
        <w:t>7.4. Оплата выполненных Работ производится в безналичном порядке платежными поручениями. По соглашению Сторон оплата может производиться ценными бумагами, уступкой прав требования, зачетом встречных требований или иным образом, не запрещенным действующим законодательством.</w:t>
      </w:r>
    </w:p>
    <w:p w:rsidR="004B612F" w:rsidRPr="00513D16" w:rsidRDefault="004B612F" w:rsidP="00C41882">
      <w:pPr>
        <w:ind w:firstLine="709"/>
        <w:jc w:val="both"/>
      </w:pPr>
    </w:p>
    <w:p w:rsidR="00C41882" w:rsidRPr="00513D16" w:rsidRDefault="00C41882" w:rsidP="00C41882">
      <w:pPr>
        <w:jc w:val="center"/>
        <w:rPr>
          <w:b/>
        </w:rPr>
      </w:pPr>
      <w:r w:rsidRPr="00513D16">
        <w:rPr>
          <w:b/>
          <w:noProof/>
        </w:rPr>
        <w:t>8.</w:t>
      </w:r>
      <w:r w:rsidRPr="00513D16">
        <w:rPr>
          <w:b/>
        </w:rPr>
        <w:t xml:space="preserve"> ОТВЕТСТВЕННОСТЬ СТОРОН</w:t>
      </w:r>
    </w:p>
    <w:p w:rsidR="00C41882" w:rsidRPr="00513D16" w:rsidRDefault="00C41882" w:rsidP="00C41882">
      <w:pPr>
        <w:ind w:firstLine="720"/>
        <w:jc w:val="both"/>
      </w:pPr>
      <w:r w:rsidRPr="00513D16">
        <w:rPr>
          <w:noProof/>
        </w:rPr>
        <w:t>8.1.</w:t>
      </w:r>
      <w:r w:rsidRPr="00513D16">
        <w:t xml:space="preserve"> </w:t>
      </w:r>
      <w:proofErr w:type="gramStart"/>
      <w:r w:rsidRPr="00513D16">
        <w:t>За нарушение Подрядчиком сроков выполнения работ, установленных настоящим Договором, Заказчик имеет право начислить Подрядчику пени в размере</w:t>
      </w:r>
      <w:r w:rsidRPr="00513D16">
        <w:rPr>
          <w:noProof/>
        </w:rPr>
        <w:t xml:space="preserve"> 0,1% от стоимости </w:t>
      </w:r>
      <w:r w:rsidRPr="00513D16">
        <w:rPr>
          <w:noProof/>
        </w:rPr>
        <w:lastRenderedPageBreak/>
        <w:t>невыполненных или несвоевременно выполненных работ за каждый день просрочки, общий срок начисления которых не может превышать 3-х месяцев со дня нарушения Подрядчиком условий Договора, а также предъявить требование о возмещении понесенных им убытков и упущенной выгоды, возникших в связи с</w:t>
      </w:r>
      <w:proofErr w:type="gramEnd"/>
      <w:r w:rsidRPr="00513D16">
        <w:rPr>
          <w:noProof/>
        </w:rPr>
        <w:t xml:space="preserve"> простоем ремонтируемого оборудования свыше запланированного срока.</w:t>
      </w:r>
    </w:p>
    <w:p w:rsidR="00C41882" w:rsidRPr="00513D16" w:rsidRDefault="00C41882" w:rsidP="00C41882">
      <w:pPr>
        <w:ind w:firstLine="720"/>
        <w:jc w:val="both"/>
        <w:rPr>
          <w:u w:val="single"/>
        </w:rPr>
      </w:pPr>
      <w:r w:rsidRPr="00513D16">
        <w:rPr>
          <w:noProof/>
        </w:rPr>
        <w:t>8.2.</w:t>
      </w:r>
      <w:r w:rsidRPr="00513D16">
        <w:t xml:space="preserve"> Подрядчик обязан за свой счет устранить все дефекты, возникшие по его вине в процессе выполнения работ и выявленные в период гарантийного срока эксплуатации результата работ, включая ремонт, замену оборудования, запасных частей, в течение ___________________________________________________________.</w:t>
      </w:r>
    </w:p>
    <w:p w:rsidR="00C41882" w:rsidRPr="00513D16" w:rsidRDefault="00C41882" w:rsidP="00723865">
      <w:pPr>
        <w:spacing w:line="256" w:lineRule="auto"/>
        <w:ind w:firstLine="720"/>
        <w:jc w:val="both"/>
      </w:pPr>
      <w:proofErr w:type="gramStart"/>
      <w:r w:rsidRPr="00513D16">
        <w:t>В том случае, если Подрядчик в  согласованные Сторонами сроки, не устранил до</w:t>
      </w:r>
      <w:r w:rsidRPr="00513D16">
        <w:softHyphen/>
        <w:t>пущенные по его вине дефекты, Заказчик вправе устранить их своими силами (привлеченными силами) за счет Подрядчика либо за свой счет с отнесением на Подрядчика возникших расходов, и, кроме того, взыскать с последнего неустойку в размере</w:t>
      </w:r>
      <w:r w:rsidRPr="00513D16">
        <w:rPr>
          <w:noProof/>
        </w:rPr>
        <w:t xml:space="preserve"> 15 %</w:t>
      </w:r>
      <w:r w:rsidRPr="00513D16">
        <w:t xml:space="preserve"> стоимости работ по устранению дефектов.            </w:t>
      </w:r>
      <w:proofErr w:type="gramEnd"/>
    </w:p>
    <w:p w:rsidR="00C41882" w:rsidRPr="00513D16" w:rsidRDefault="00C41882" w:rsidP="00C41882">
      <w:pPr>
        <w:spacing w:line="259" w:lineRule="auto"/>
        <w:ind w:left="80"/>
        <w:jc w:val="both"/>
      </w:pPr>
      <w:r w:rsidRPr="00513D16">
        <w:rPr>
          <w:noProof/>
        </w:rPr>
        <w:t xml:space="preserve">          8.5.</w:t>
      </w:r>
      <w:r w:rsidRPr="00513D16">
        <w:t xml:space="preserve"> За нарушение Заказчиком предельного срока исполнения обязательства по оплате по настоящему Договору Подрядчик имеет право начислить Заказчику проценты за пользование чужими денежными средствами в соответствии со ст.395 ГК РФ, общий срок начисления которых не может превышать 3-х месяцев со дня нарушения Заказчиком условий Договора.</w:t>
      </w:r>
    </w:p>
    <w:p w:rsidR="00C41882" w:rsidRPr="00513D16" w:rsidRDefault="00C41882" w:rsidP="00C41882">
      <w:pPr>
        <w:spacing w:line="259" w:lineRule="auto"/>
        <w:ind w:left="80" w:firstLine="720"/>
        <w:jc w:val="both"/>
      </w:pPr>
      <w:r w:rsidRPr="00513D16">
        <w:t xml:space="preserve">8.6. Пострадавшая Сторона вправе в одностороннем порядке (простым письменным уведомлением) уменьшить размер штрафных санкций (до нуля), которые она имеет право начислить другой Стороне, а также срок их начисления. При этом такие уведомления будут являться неотъемлемой частью настоящего Договора с даты, указанной в уведомлении, и Договор будет действовать в части, не противоречащей таким уведомлениям.  Датой начисления штрафных санкций будет являться дата, указанная в уведомлении о начислении, или в соответствующем документе, подписанном двумя Сторонами. В случае если споры  по уплате штрафных санкций будут переданы на рассмотрение судебных органов, и судебным актом, вступившим в законную силу, размер штрафных санкций будет уменьшен, то Стороны обязаны внести соответствующие изменения в расчеты </w:t>
      </w:r>
      <w:proofErr w:type="gramStart"/>
      <w:r w:rsidRPr="00513D16">
        <w:t>с даты вступления</w:t>
      </w:r>
      <w:proofErr w:type="gramEnd"/>
      <w:r w:rsidRPr="00513D16">
        <w:t xml:space="preserve"> судебного акта в законную силу.</w:t>
      </w:r>
    </w:p>
    <w:p w:rsidR="00723865" w:rsidRPr="00513D16" w:rsidRDefault="00C41882" w:rsidP="00723865">
      <w:pPr>
        <w:spacing w:line="260" w:lineRule="auto"/>
        <w:jc w:val="both"/>
      </w:pPr>
      <w:r w:rsidRPr="00513D16">
        <w:t xml:space="preserve">              8.7. </w:t>
      </w:r>
      <w:r w:rsidR="00723865" w:rsidRPr="00513D16">
        <w:t>Подрядчик возмещает Заказчику убытки, вызванные неисполнением условий  настоящего Договора.</w:t>
      </w:r>
    </w:p>
    <w:p w:rsidR="00C41882" w:rsidRPr="00513D16" w:rsidRDefault="00C41882" w:rsidP="00723865">
      <w:pPr>
        <w:spacing w:line="260" w:lineRule="auto"/>
        <w:ind w:firstLine="708"/>
        <w:jc w:val="both"/>
      </w:pPr>
      <w:r w:rsidRPr="00513D16">
        <w:rPr>
          <w:noProof/>
        </w:rPr>
        <w:t>8.8.</w:t>
      </w:r>
      <w:r w:rsidRPr="00513D16">
        <w:t xml:space="preserve"> Уплата штрафных санкций не освобождает Стороны от исполнения настоящего Договора. </w:t>
      </w:r>
    </w:p>
    <w:p w:rsidR="004B612F" w:rsidRPr="00513D16" w:rsidRDefault="004B612F" w:rsidP="00C41882">
      <w:pPr>
        <w:spacing w:line="259" w:lineRule="auto"/>
        <w:ind w:left="80" w:firstLine="720"/>
        <w:jc w:val="both"/>
      </w:pPr>
    </w:p>
    <w:p w:rsidR="00C41882" w:rsidRPr="00EB6244" w:rsidRDefault="00C41882" w:rsidP="00EB6244">
      <w:pPr>
        <w:pStyle w:val="af0"/>
        <w:numPr>
          <w:ilvl w:val="0"/>
          <w:numId w:val="16"/>
        </w:numPr>
        <w:jc w:val="center"/>
        <w:rPr>
          <w:b/>
        </w:rPr>
      </w:pPr>
      <w:r w:rsidRPr="00EB6244">
        <w:rPr>
          <w:b/>
        </w:rPr>
        <w:t>ОБСТОЯТЕЛЬСТВА НЕПРЕОДОЛИМОЙ СИЛЫ</w:t>
      </w:r>
    </w:p>
    <w:p w:rsidR="00EB6244" w:rsidRPr="00513D16" w:rsidRDefault="00EB6244" w:rsidP="00EB6244">
      <w:pPr>
        <w:pStyle w:val="af0"/>
        <w:rPr>
          <w:noProof/>
        </w:rPr>
      </w:pPr>
    </w:p>
    <w:p w:rsidR="00C41882" w:rsidRPr="00513D16" w:rsidRDefault="00C41882" w:rsidP="00C41882">
      <w:pPr>
        <w:ind w:firstLine="720"/>
        <w:jc w:val="both"/>
      </w:pPr>
      <w:r w:rsidRPr="00513D16">
        <w:rPr>
          <w:noProof/>
        </w:rPr>
        <w:t>9.1.</w:t>
      </w:r>
      <w:r w:rsidRPr="00513D16">
        <w:t xml:space="preserve"> 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действий, вступления в силу законодательных и нормативных актов ограничительного характера, а также прочих обстоятельств непреодолимой силы, и если эти обстоятельства непосредственно повлияли на исполнение Сторонами настоящего Договора.</w:t>
      </w:r>
    </w:p>
    <w:p w:rsidR="00C41882" w:rsidRPr="00513D16" w:rsidRDefault="00C41882" w:rsidP="00C41882">
      <w:pPr>
        <w:spacing w:line="240" w:lineRule="atLeast"/>
        <w:ind w:firstLine="720"/>
        <w:jc w:val="both"/>
      </w:pPr>
      <w:r w:rsidRPr="00513D16">
        <w:t>В случае наступления обстоятельств непреодолимой силы, срок исполнения Сторонами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C41882" w:rsidRPr="00513D16" w:rsidRDefault="00C41882" w:rsidP="00C41882">
      <w:pPr>
        <w:spacing w:line="240" w:lineRule="atLeast"/>
        <w:ind w:firstLine="720"/>
        <w:jc w:val="both"/>
      </w:pPr>
      <w:r w:rsidRPr="00513D16">
        <w:rPr>
          <w:noProof/>
        </w:rPr>
        <w:t>9.2.</w:t>
      </w:r>
      <w:r w:rsidRPr="00513D16">
        <w:t xml:space="preserve"> Сторона, которая не может выполнить свои обязательства в связи с наступлением обстоятельств непреодолимой силы, уведомляет об этом другую Сторону в течение 2-х дней с момента наступления вышеуказанных обстоятельств.</w:t>
      </w:r>
    </w:p>
    <w:p w:rsidR="00C41882" w:rsidRPr="00513D16" w:rsidRDefault="00C41882" w:rsidP="00C41882">
      <w:pPr>
        <w:ind w:firstLine="720"/>
        <w:jc w:val="both"/>
      </w:pPr>
      <w:r w:rsidRPr="00513D16">
        <w:rPr>
          <w:noProof/>
        </w:rPr>
        <w:t>9.3.</w:t>
      </w:r>
      <w:r w:rsidRPr="00513D16">
        <w:t xml:space="preserve"> Наступление обстоятельств непреодолимой силы подтверждается справкой соответствующих органов государственной власти и управления.</w:t>
      </w:r>
    </w:p>
    <w:p w:rsidR="004B612F" w:rsidRPr="00513D16" w:rsidRDefault="004B612F" w:rsidP="00C41882">
      <w:pPr>
        <w:ind w:firstLine="720"/>
        <w:jc w:val="both"/>
      </w:pPr>
    </w:p>
    <w:p w:rsidR="00C41882" w:rsidRPr="00513D16" w:rsidRDefault="00C41882" w:rsidP="00C41882">
      <w:pPr>
        <w:jc w:val="center"/>
        <w:rPr>
          <w:noProof/>
        </w:rPr>
      </w:pPr>
      <w:r w:rsidRPr="00513D16">
        <w:rPr>
          <w:b/>
          <w:noProof/>
        </w:rPr>
        <w:t>10.</w:t>
      </w:r>
      <w:r w:rsidRPr="00513D16">
        <w:rPr>
          <w:b/>
        </w:rPr>
        <w:t xml:space="preserve"> СРОК ДЕЙСТВИЯ ДОГОВОРА</w:t>
      </w:r>
    </w:p>
    <w:p w:rsidR="00C41882" w:rsidRPr="00513D16" w:rsidRDefault="00C41882" w:rsidP="00C41882">
      <w:pPr>
        <w:spacing w:line="240" w:lineRule="atLeast"/>
        <w:ind w:firstLine="720"/>
        <w:jc w:val="both"/>
      </w:pPr>
      <w:r w:rsidRPr="00513D16">
        <w:rPr>
          <w:noProof/>
        </w:rPr>
        <w:t xml:space="preserve">10.1. Настоящий </w:t>
      </w:r>
      <w:r w:rsidRPr="00513D16">
        <w:t xml:space="preserve">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Договора. </w:t>
      </w:r>
    </w:p>
    <w:p w:rsidR="00C41882" w:rsidRPr="00513D16" w:rsidRDefault="00C41882" w:rsidP="00C41882">
      <w:pPr>
        <w:spacing w:line="240" w:lineRule="atLeast"/>
        <w:ind w:firstLine="720"/>
        <w:jc w:val="both"/>
      </w:pPr>
      <w:r w:rsidRPr="00513D16">
        <w:rPr>
          <w:noProof/>
        </w:rPr>
        <w:lastRenderedPageBreak/>
        <w:t>10.2.</w:t>
      </w:r>
      <w:r w:rsidRPr="00513D16">
        <w:t xml:space="preserve"> После подписания настоящего Договора все предыдущие письменные и устные соглашения, переписка, переговоры между Сторонами, относящиеся к данному Договору, теряют силу.</w:t>
      </w:r>
    </w:p>
    <w:p w:rsidR="00C41882" w:rsidRPr="00513D16" w:rsidRDefault="00C41882" w:rsidP="00C41882">
      <w:pPr>
        <w:spacing w:line="240" w:lineRule="atLeast"/>
        <w:ind w:firstLine="720"/>
        <w:jc w:val="both"/>
      </w:pPr>
      <w:r w:rsidRPr="00513D16">
        <w:rPr>
          <w:noProof/>
        </w:rPr>
        <w:t>10.3.</w:t>
      </w:r>
      <w:r w:rsidRPr="00513D16">
        <w:t xml:space="preserve"> Сторона, решившая расторгнуть Договор, направляет письменное уведомление другой Стороне за</w:t>
      </w:r>
      <w:r w:rsidRPr="00513D16">
        <w:rPr>
          <w:noProof/>
        </w:rPr>
        <w:t xml:space="preserve"> 15</w:t>
      </w:r>
      <w:r w:rsidRPr="00513D16">
        <w:t xml:space="preserve"> календарных дней до предполагаемого срока расторжения с указанием обоснованных мотивов расторжения.</w:t>
      </w:r>
    </w:p>
    <w:p w:rsidR="00C41882" w:rsidRDefault="00C41882" w:rsidP="00C41882">
      <w:pPr>
        <w:spacing w:line="240" w:lineRule="atLeast"/>
        <w:ind w:firstLine="720"/>
        <w:jc w:val="center"/>
        <w:rPr>
          <w:b/>
        </w:rPr>
      </w:pPr>
      <w:r w:rsidRPr="00513D16">
        <w:rPr>
          <w:b/>
        </w:rPr>
        <w:t>11. ПОРЯДОК РАЗРЕШЕНИЯ СПОРОВ</w:t>
      </w:r>
    </w:p>
    <w:p w:rsidR="003A13F0" w:rsidRPr="00513D16" w:rsidRDefault="003A13F0" w:rsidP="00C41882">
      <w:pPr>
        <w:spacing w:line="240" w:lineRule="atLeast"/>
        <w:ind w:firstLine="720"/>
        <w:jc w:val="center"/>
        <w:rPr>
          <w:b/>
        </w:rPr>
      </w:pPr>
    </w:p>
    <w:p w:rsidR="00C41882" w:rsidRPr="00513D16" w:rsidRDefault="00C41882" w:rsidP="00C41882">
      <w:pPr>
        <w:pStyle w:val="a6"/>
        <w:ind w:left="0" w:firstLine="720"/>
        <w:jc w:val="both"/>
        <w:rPr>
          <w:szCs w:val="24"/>
        </w:rPr>
      </w:pPr>
      <w:r w:rsidRPr="00513D16">
        <w:rPr>
          <w:szCs w:val="24"/>
        </w:rPr>
        <w:t>11.1. Все споры между Сторонами, по которым не было достигнуто соглашение, разрешаются в соответствии с действующим законодательством РФ в Арбитражном суде Республики Карелия г. Петрозаводск.</w:t>
      </w:r>
    </w:p>
    <w:p w:rsidR="00C41882" w:rsidRPr="00513D16" w:rsidRDefault="00C41882" w:rsidP="00C41882">
      <w:pPr>
        <w:ind w:firstLine="720"/>
        <w:jc w:val="both"/>
      </w:pPr>
      <w:r w:rsidRPr="00513D16">
        <w:t>11.2. Стороны устанавливают, что все возможные претензии по настоящему Договору должны быть рассмотрены Сторонами в течение 10 (десяти) дней с момента получения претензии.</w:t>
      </w:r>
    </w:p>
    <w:p w:rsidR="004B612F" w:rsidRPr="00513D16" w:rsidRDefault="004B612F" w:rsidP="00C41882">
      <w:pPr>
        <w:ind w:firstLine="720"/>
        <w:jc w:val="both"/>
      </w:pPr>
    </w:p>
    <w:p w:rsidR="008860B9" w:rsidRDefault="00C41882" w:rsidP="008860B9">
      <w:pPr>
        <w:jc w:val="center"/>
        <w:rPr>
          <w:b/>
        </w:rPr>
      </w:pPr>
      <w:r w:rsidRPr="00513D16">
        <w:rPr>
          <w:b/>
          <w:noProof/>
        </w:rPr>
        <w:t>12.</w:t>
      </w:r>
      <w:r w:rsidRPr="00513D16">
        <w:rPr>
          <w:b/>
        </w:rPr>
        <w:t xml:space="preserve"> ОСОБЫЕ УСЛОВИЯ</w:t>
      </w:r>
    </w:p>
    <w:p w:rsidR="003A13F0" w:rsidRPr="00513D16" w:rsidRDefault="003A13F0" w:rsidP="008860B9">
      <w:pPr>
        <w:jc w:val="center"/>
        <w:rPr>
          <w:b/>
        </w:rPr>
      </w:pPr>
    </w:p>
    <w:p w:rsidR="00C41882" w:rsidRPr="00513D16" w:rsidRDefault="00F01838" w:rsidP="00F01838">
      <w:pPr>
        <w:jc w:val="both"/>
      </w:pPr>
      <w:r>
        <w:rPr>
          <w:noProof/>
        </w:rPr>
        <w:t xml:space="preserve">          </w:t>
      </w:r>
      <w:r w:rsidR="00C41882" w:rsidRPr="00513D16">
        <w:rPr>
          <w:noProof/>
        </w:rPr>
        <w:t>12.1.</w:t>
      </w:r>
      <w:r w:rsidR="00C41882" w:rsidRPr="00513D16">
        <w:t xml:space="preserve"> Права и обязанности, возникшие из настоящего Договора, Стороны не вправе </w:t>
      </w:r>
      <w:r>
        <w:t xml:space="preserve">передавать </w:t>
      </w:r>
      <w:r w:rsidR="00C41882" w:rsidRPr="00513D16">
        <w:t>третьим лицам без письменного согласия другой Стороны.</w:t>
      </w:r>
    </w:p>
    <w:p w:rsidR="00C41882" w:rsidRPr="00513D16" w:rsidRDefault="00C41882" w:rsidP="00C41882">
      <w:pPr>
        <w:spacing w:line="254" w:lineRule="auto"/>
        <w:ind w:firstLine="720"/>
        <w:jc w:val="both"/>
      </w:pPr>
      <w:r w:rsidRPr="00513D16">
        <w:t>12.2. Риск случайной гибели или случайного повреждения результата выполненных Работ до его приемки Заказчиком несет Подрядчик.</w:t>
      </w:r>
    </w:p>
    <w:p w:rsidR="00C41882" w:rsidRPr="00513D16" w:rsidRDefault="00C41882" w:rsidP="00C41882">
      <w:pPr>
        <w:spacing w:line="254" w:lineRule="auto"/>
        <w:ind w:firstLine="720"/>
        <w:jc w:val="both"/>
      </w:pPr>
      <w:r w:rsidRPr="00513D16">
        <w:rPr>
          <w:noProof/>
        </w:rPr>
        <w:t>12.3.</w:t>
      </w:r>
      <w:r w:rsidRPr="00513D16">
        <w:t xml:space="preserve"> Во всем остальном, что не предусмотрено настоящим Договором, применяются нормы действующего законодательства РФ.</w:t>
      </w:r>
    </w:p>
    <w:p w:rsidR="00C41882" w:rsidRPr="00513D16" w:rsidRDefault="00C41882" w:rsidP="00C41882">
      <w:pPr>
        <w:spacing w:line="254" w:lineRule="auto"/>
        <w:ind w:firstLine="720"/>
        <w:jc w:val="both"/>
      </w:pPr>
      <w:r w:rsidRPr="00513D16">
        <w:rPr>
          <w:noProof/>
        </w:rPr>
        <w:t>12.4.</w:t>
      </w:r>
      <w:r w:rsidRPr="00513D16">
        <w:t xml:space="preserve"> Договор составлен на</w:t>
      </w:r>
      <w:r w:rsidRPr="00513D16">
        <w:rPr>
          <w:noProof/>
        </w:rPr>
        <w:t xml:space="preserve"> </w:t>
      </w:r>
      <w:r w:rsidR="00505214" w:rsidRPr="00513D16">
        <w:rPr>
          <w:noProof/>
        </w:rPr>
        <w:t>__</w:t>
      </w:r>
      <w:r w:rsidRPr="00513D16">
        <w:rPr>
          <w:noProof/>
        </w:rPr>
        <w:t xml:space="preserve"> </w:t>
      </w:r>
      <w:r w:rsidRPr="00513D16">
        <w:t>листах и подписан в</w:t>
      </w:r>
      <w:r w:rsidRPr="00513D16">
        <w:rPr>
          <w:noProof/>
        </w:rPr>
        <w:t xml:space="preserve"> 2-х</w:t>
      </w:r>
      <w:r w:rsidRPr="00513D16">
        <w:t xml:space="preserve"> экземплярах, имеющих одинаковую юридическую силу, 1 экземпляр для Подрядчика, 1 экземпляр для Заказчика.</w:t>
      </w:r>
    </w:p>
    <w:p w:rsidR="00C41882" w:rsidRPr="00513D16" w:rsidRDefault="00C41882" w:rsidP="00C41882">
      <w:pPr>
        <w:ind w:firstLine="720"/>
        <w:jc w:val="both"/>
      </w:pPr>
      <w:r w:rsidRPr="00513D16">
        <w:rPr>
          <w:noProof/>
        </w:rPr>
        <w:t>12.5.</w:t>
      </w:r>
      <w:r w:rsidRPr="00513D16">
        <w:t xml:space="preserve"> Все указанные в Договоре приложения являются его неотъемлемой частью.</w:t>
      </w:r>
    </w:p>
    <w:p w:rsidR="00C41882" w:rsidRPr="0085037E" w:rsidRDefault="00C41882" w:rsidP="00C41882">
      <w:pPr>
        <w:spacing w:line="254" w:lineRule="auto"/>
        <w:ind w:firstLine="720"/>
        <w:jc w:val="both"/>
      </w:pPr>
      <w:r w:rsidRPr="00513D16">
        <w:rPr>
          <w:noProof/>
        </w:rPr>
        <w:t>12.6.</w:t>
      </w:r>
      <w:r w:rsidRPr="00513D16">
        <w:t xml:space="preserve"> Все изменения, дополнения, переписка и документация по Договору считаются действительными, если они оформлены письменно, в виде приложений или дополнительных соглашений к настоящему Договору и подписаны Сторонами.</w:t>
      </w:r>
    </w:p>
    <w:p w:rsidR="0085037E" w:rsidRPr="007A21EA" w:rsidRDefault="0085037E" w:rsidP="001E4597">
      <w:pPr>
        <w:spacing w:line="260" w:lineRule="auto"/>
        <w:ind w:firstLine="709"/>
        <w:jc w:val="both"/>
      </w:pPr>
      <w:r w:rsidRPr="0085037E">
        <w:t xml:space="preserve">12.7. </w:t>
      </w:r>
      <w:r>
        <w:t xml:space="preserve">   </w:t>
      </w:r>
      <w:proofErr w:type="gramStart"/>
      <w:r w:rsidRPr="00D7425E">
        <w:t>В случае изменений в цепочке собственников __________(условное наименование контрагента), включая бенефициаров (в том числе конечных), и (или) в исполнительных орг</w:t>
      </w:r>
      <w:r w:rsidRPr="00D7425E">
        <w:t>а</w:t>
      </w:r>
      <w:r w:rsidRPr="00D7425E">
        <w:t xml:space="preserve">нах__________ (условное наименование контрагента) последний представляет ОАО «ТГК-1» информацию об изменениях по адресу электронной почты </w:t>
      </w:r>
      <w:hyperlink r:id="rId7" w:history="1">
        <w:proofErr w:type="gramEnd"/>
        <w:r w:rsidR="00446B02" w:rsidRPr="005A1104">
          <w:rPr>
            <w:rStyle w:val="af3"/>
            <w:lang w:val="en-US"/>
          </w:rPr>
          <w:t>kolesov</w:t>
        </w:r>
        <w:r w:rsidR="00446B02" w:rsidRPr="00446B02">
          <w:rPr>
            <w:rStyle w:val="af3"/>
          </w:rPr>
          <w:t>.</w:t>
        </w:r>
        <w:r w:rsidR="00446B02" w:rsidRPr="005A1104">
          <w:rPr>
            <w:rStyle w:val="af3"/>
            <w:lang w:val="en-US"/>
          </w:rPr>
          <w:t>am</w:t>
        </w:r>
        <w:r w:rsidR="00446B02" w:rsidRPr="00446B02">
          <w:rPr>
            <w:rStyle w:val="af3"/>
          </w:rPr>
          <w:t>@</w:t>
        </w:r>
        <w:r w:rsidR="00446B02" w:rsidRPr="005A1104">
          <w:rPr>
            <w:rStyle w:val="af3"/>
            <w:lang w:val="en-US"/>
          </w:rPr>
          <w:t>karelia</w:t>
        </w:r>
        <w:r w:rsidR="00446B02" w:rsidRPr="00446B02">
          <w:rPr>
            <w:rStyle w:val="af3"/>
          </w:rPr>
          <w:t>.</w:t>
        </w:r>
        <w:r w:rsidR="00446B02" w:rsidRPr="005A1104">
          <w:rPr>
            <w:rStyle w:val="af3"/>
            <w:lang w:val="en-US"/>
          </w:rPr>
          <w:t>tgc</w:t>
        </w:r>
        <w:r w:rsidR="00446B02" w:rsidRPr="00446B02">
          <w:rPr>
            <w:rStyle w:val="af3"/>
          </w:rPr>
          <w:t>1.</w:t>
        </w:r>
        <w:proofErr w:type="spellStart"/>
        <w:r w:rsidR="00446B02" w:rsidRPr="005A1104">
          <w:rPr>
            <w:rStyle w:val="af3"/>
            <w:lang w:val="en-US"/>
          </w:rPr>
          <w:t>ru</w:t>
        </w:r>
        <w:proofErr w:type="spellEnd"/>
        <w:proofErr w:type="gramStart"/>
      </w:hyperlink>
      <w:r w:rsidR="00446B02" w:rsidRPr="00446B02">
        <w:t xml:space="preserve"> </w:t>
      </w:r>
      <w:r w:rsidRPr="00D7425E">
        <w:t>в теч</w:t>
      </w:r>
      <w:r w:rsidRPr="00D7425E">
        <w:t>е</w:t>
      </w:r>
      <w:r w:rsidRPr="00D7425E">
        <w:t>ние 3 (трех) календарных дней после таких изменений с подтверждением соответствующими док</w:t>
      </w:r>
      <w:r w:rsidRPr="00D7425E">
        <w:t>у</w:t>
      </w:r>
      <w:r w:rsidRPr="00D7425E">
        <w:t>ментами.</w:t>
      </w:r>
      <w:proofErr w:type="gramEnd"/>
    </w:p>
    <w:p w:rsidR="0085037E" w:rsidRPr="00CB1BE8" w:rsidRDefault="0085037E" w:rsidP="001E4597">
      <w:pPr>
        <w:spacing w:line="260" w:lineRule="auto"/>
        <w:ind w:firstLine="709"/>
        <w:jc w:val="both"/>
      </w:pPr>
      <w:r>
        <w:t>1</w:t>
      </w:r>
      <w:r w:rsidRPr="00FD2A23">
        <w:t>2</w:t>
      </w:r>
      <w:r>
        <w:t>.</w:t>
      </w:r>
      <w:r w:rsidRPr="00FD2A23">
        <w:t>8</w:t>
      </w:r>
      <w:r w:rsidRPr="00D958F9">
        <w:t xml:space="preserve">.    </w:t>
      </w:r>
      <w:r w:rsidRPr="00D7425E">
        <w:t>ОАО «ТГК-1» вправе в одностороннем порядке отказаться от исполнения догов</w:t>
      </w:r>
      <w:r w:rsidRPr="00D7425E">
        <w:t>о</w:t>
      </w:r>
      <w:r w:rsidRPr="00D7425E">
        <w:t>ра в случае неисполнения ________ (условное наименование контрагента) обязанности, пред</w:t>
      </w:r>
      <w:r w:rsidRPr="00D7425E">
        <w:t>у</w:t>
      </w:r>
      <w:r w:rsidRPr="00D7425E">
        <w:t>смотренной пунктом ____ настоящего договора.</w:t>
      </w:r>
    </w:p>
    <w:p w:rsidR="0085037E" w:rsidRPr="00702B4E" w:rsidRDefault="0085037E" w:rsidP="001E4597">
      <w:pPr>
        <w:jc w:val="both"/>
      </w:pPr>
      <w:r w:rsidRPr="00702B4E">
        <w:t xml:space="preserve">В этом случае настоящий договор считается расторгнутым </w:t>
      </w:r>
      <w:proofErr w:type="gramStart"/>
      <w:r w:rsidRPr="00702B4E">
        <w:t>с даты получения</w:t>
      </w:r>
      <w:proofErr w:type="gramEnd"/>
      <w:r w:rsidRPr="00702B4E">
        <w:t xml:space="preserve"> _________ (условное наименование контрагента) письменного уведомления ОАО «ТГК-1» об отказе от исполнения договора или с иной даты, указанной в таком уведомлении.</w:t>
      </w:r>
    </w:p>
    <w:p w:rsidR="0085037E" w:rsidRPr="0085037E" w:rsidRDefault="0085037E" w:rsidP="001E4597">
      <w:pPr>
        <w:spacing w:line="254" w:lineRule="auto"/>
        <w:ind w:firstLine="720"/>
        <w:jc w:val="both"/>
      </w:pPr>
    </w:p>
    <w:p w:rsidR="004B612F" w:rsidRPr="00513D16" w:rsidRDefault="004B612F" w:rsidP="00C41882">
      <w:pPr>
        <w:spacing w:line="254" w:lineRule="auto"/>
        <w:ind w:firstLine="720"/>
        <w:jc w:val="both"/>
      </w:pPr>
    </w:p>
    <w:p w:rsidR="00C41882" w:rsidRPr="00513D16" w:rsidRDefault="00C41882" w:rsidP="00C41882">
      <w:pPr>
        <w:jc w:val="center"/>
        <w:rPr>
          <w:b/>
        </w:rPr>
      </w:pPr>
      <w:r w:rsidRPr="00513D16">
        <w:rPr>
          <w:b/>
          <w:noProof/>
        </w:rPr>
        <w:t>13.</w:t>
      </w:r>
      <w:r w:rsidRPr="00513D16">
        <w:rPr>
          <w:b/>
        </w:rPr>
        <w:t xml:space="preserve"> РЕКВИЗИТЫ И АДРЕСА СТОРОН</w:t>
      </w:r>
    </w:p>
    <w:p w:rsidR="00C41882" w:rsidRPr="00513D16" w:rsidRDefault="00C41882" w:rsidP="00C41882">
      <w:pPr>
        <w:jc w:val="both"/>
        <w:rPr>
          <w:b/>
        </w:rPr>
      </w:pPr>
      <w:r w:rsidRPr="00513D16">
        <w:rPr>
          <w:b/>
        </w:rPr>
        <w:t xml:space="preserve">Заказчик: </w:t>
      </w:r>
    </w:p>
    <w:p w:rsidR="00B451EF" w:rsidRPr="00513D16" w:rsidRDefault="00B451EF" w:rsidP="00B451EF">
      <w:pPr>
        <w:rPr>
          <w:b/>
        </w:rPr>
      </w:pPr>
      <w:r w:rsidRPr="00513D16">
        <w:rPr>
          <w:b/>
        </w:rPr>
        <w:t>ОАО «Территориальная генерирующая компания №1»</w:t>
      </w:r>
    </w:p>
    <w:p w:rsidR="00B451EF" w:rsidRPr="00513D16" w:rsidRDefault="00B451EF" w:rsidP="00B451EF">
      <w:r w:rsidRPr="00513D16">
        <w:t>ИНН 7841312071 КПП 780501001 ОГРН 1057810153400.</w:t>
      </w:r>
    </w:p>
    <w:p w:rsidR="00B451EF" w:rsidRPr="00513D16" w:rsidRDefault="00B451EF" w:rsidP="00B451EF">
      <w:r w:rsidRPr="00513D16">
        <w:t>Юридический адрес: 198188 г. Санкт-Петербург, ул. Броневая, д. 6, литера Б.</w:t>
      </w:r>
    </w:p>
    <w:p w:rsidR="00B451EF" w:rsidRPr="00513D16" w:rsidRDefault="00B451EF" w:rsidP="00B451EF">
      <w:r w:rsidRPr="00513D16">
        <w:t>Почтовый адрес: 197198, г. Санкт-Петербург, пр. Добролюбова, д.16, корп.2, литера</w:t>
      </w:r>
      <w:proofErr w:type="gramStart"/>
      <w:r w:rsidRPr="00513D16">
        <w:t xml:space="preserve"> А</w:t>
      </w:r>
      <w:proofErr w:type="gramEnd"/>
    </w:p>
    <w:p w:rsidR="00B451EF" w:rsidRPr="00513D16" w:rsidRDefault="00B451EF" w:rsidP="00B451EF">
      <w:r w:rsidRPr="00513D16">
        <w:t>Банк получателя: ОАО «АБ РОССИЯ» г. Санкт-Петербург</w:t>
      </w:r>
    </w:p>
    <w:p w:rsidR="00B451EF" w:rsidRPr="00513D16" w:rsidRDefault="00B451EF" w:rsidP="00B451EF">
      <w:proofErr w:type="gramStart"/>
      <w:r w:rsidRPr="00513D16">
        <w:t>р</w:t>
      </w:r>
      <w:proofErr w:type="gramEnd"/>
      <w:r w:rsidRPr="00513D16">
        <w:t>/с 40702810309000000005, БИК 044030861</w:t>
      </w:r>
    </w:p>
    <w:p w:rsidR="00B451EF" w:rsidRPr="00513D16" w:rsidRDefault="00B451EF" w:rsidP="00B451EF">
      <w:proofErr w:type="gramStart"/>
      <w:r w:rsidRPr="00513D16">
        <w:t>к</w:t>
      </w:r>
      <w:proofErr w:type="gramEnd"/>
      <w:r w:rsidRPr="00513D16">
        <w:t xml:space="preserve">/с 30101810800000000861 в ГРКЦ ГУ </w:t>
      </w:r>
      <w:proofErr w:type="gramStart"/>
      <w:r w:rsidRPr="00513D16">
        <w:t>Банка</w:t>
      </w:r>
      <w:proofErr w:type="gramEnd"/>
      <w:r w:rsidRPr="00513D16">
        <w:t xml:space="preserve"> России по Санкт-Петербургу.</w:t>
      </w:r>
    </w:p>
    <w:p w:rsidR="003A13F0" w:rsidRDefault="003A13F0" w:rsidP="00B451EF">
      <w:pPr>
        <w:rPr>
          <w:b/>
        </w:rPr>
      </w:pPr>
    </w:p>
    <w:p w:rsidR="001A3411" w:rsidRDefault="001A3411" w:rsidP="00B451EF">
      <w:pPr>
        <w:rPr>
          <w:b/>
          <w:lang w:val="en-US"/>
        </w:rPr>
      </w:pPr>
    </w:p>
    <w:p w:rsidR="001A3411" w:rsidRDefault="001A3411" w:rsidP="00B451EF">
      <w:pPr>
        <w:rPr>
          <w:b/>
          <w:lang w:val="en-US"/>
        </w:rPr>
      </w:pPr>
    </w:p>
    <w:p w:rsidR="001A3411" w:rsidRDefault="001A3411" w:rsidP="00B451EF">
      <w:pPr>
        <w:rPr>
          <w:b/>
          <w:lang w:val="en-US"/>
        </w:rPr>
      </w:pPr>
    </w:p>
    <w:p w:rsidR="001A3411" w:rsidRDefault="001A3411" w:rsidP="00B451EF">
      <w:pPr>
        <w:rPr>
          <w:b/>
          <w:lang w:val="en-US"/>
        </w:rPr>
      </w:pPr>
    </w:p>
    <w:p w:rsidR="00B451EF" w:rsidRPr="00513D16" w:rsidRDefault="00B451EF" w:rsidP="00B451EF">
      <w:pPr>
        <w:rPr>
          <w:b/>
        </w:rPr>
      </w:pPr>
      <w:r w:rsidRPr="00513D16">
        <w:rPr>
          <w:b/>
        </w:rPr>
        <w:t>Филиал «Карельский» ОАО «ТГК-1»</w:t>
      </w:r>
    </w:p>
    <w:p w:rsidR="00B451EF" w:rsidRPr="00513D16" w:rsidRDefault="00B451EF" w:rsidP="00B451EF">
      <w:r w:rsidRPr="00513D16">
        <w:t>Адрес: 185035, г. Петрозаводск, ул. Кирова, 43.</w:t>
      </w:r>
    </w:p>
    <w:p w:rsidR="00B451EF" w:rsidRPr="00513D16" w:rsidRDefault="00B451EF" w:rsidP="00B451EF">
      <w:pPr>
        <w:rPr>
          <w:noProof/>
        </w:rPr>
      </w:pPr>
      <w:r w:rsidRPr="00513D16">
        <w:t>ИНН 7841312071 КПП 100102001, тел./факс: 70-33-48/78-48-29.</w:t>
      </w:r>
    </w:p>
    <w:p w:rsidR="003A13F0" w:rsidRDefault="003A13F0" w:rsidP="00C41882">
      <w:pPr>
        <w:rPr>
          <w:b/>
        </w:rPr>
      </w:pPr>
    </w:p>
    <w:p w:rsidR="00C41882" w:rsidRPr="00513D16" w:rsidRDefault="00C41882" w:rsidP="00C41882">
      <w:pPr>
        <w:rPr>
          <w:b/>
        </w:rPr>
      </w:pPr>
      <w:r w:rsidRPr="00513D16">
        <w:rPr>
          <w:b/>
        </w:rPr>
        <w:t>Подрядчик:</w:t>
      </w:r>
    </w:p>
    <w:p w:rsidR="00C41882" w:rsidRPr="00513D16" w:rsidRDefault="00C41882" w:rsidP="00C41882">
      <w:r w:rsidRPr="00513D16">
        <w:t>____________________________, ИНН</w:t>
      </w:r>
      <w:r w:rsidRPr="00513D16">
        <w:rPr>
          <w:noProof/>
        </w:rPr>
        <w:t xml:space="preserve"> _________________КПП__________________.</w:t>
      </w:r>
    </w:p>
    <w:p w:rsidR="00C41882" w:rsidRPr="00513D16" w:rsidRDefault="00C41882" w:rsidP="00C41882">
      <w:pPr>
        <w:spacing w:line="240" w:lineRule="atLeast"/>
        <w:jc w:val="both"/>
      </w:pPr>
      <w:r w:rsidRPr="00513D16">
        <w:t>Юридический адрес:</w:t>
      </w:r>
      <w:r w:rsidRPr="00513D16">
        <w:rPr>
          <w:noProof/>
        </w:rPr>
        <w:t xml:space="preserve"> __________, фактический адрес: ____________, тел./факс _____,</w:t>
      </w:r>
    </w:p>
    <w:p w:rsidR="00C41882" w:rsidRPr="00513D16" w:rsidRDefault="00C41882" w:rsidP="00C41882">
      <w:pPr>
        <w:spacing w:line="240" w:lineRule="atLeast"/>
        <w:jc w:val="both"/>
      </w:pPr>
      <w:proofErr w:type="gramStart"/>
      <w:r w:rsidRPr="00513D16">
        <w:t>р</w:t>
      </w:r>
      <w:proofErr w:type="gramEnd"/>
      <w:r w:rsidRPr="00513D16">
        <w:t>/с</w:t>
      </w:r>
      <w:r w:rsidRPr="00513D16">
        <w:rPr>
          <w:noProof/>
        </w:rPr>
        <w:t xml:space="preserve"> _____________________________</w:t>
      </w:r>
      <w:r w:rsidRPr="00513D16">
        <w:t xml:space="preserve">в ________________________________________; </w:t>
      </w:r>
    </w:p>
    <w:p w:rsidR="00C41882" w:rsidRPr="00513D16" w:rsidRDefault="00C41882" w:rsidP="00C41882">
      <w:pPr>
        <w:spacing w:line="240" w:lineRule="atLeast"/>
        <w:jc w:val="both"/>
      </w:pPr>
      <w:r w:rsidRPr="00513D16">
        <w:t>к/с</w:t>
      </w:r>
      <w:r w:rsidRPr="00513D16">
        <w:rPr>
          <w:noProof/>
        </w:rPr>
        <w:t xml:space="preserve"> ___________________________________________,</w:t>
      </w:r>
      <w:r w:rsidRPr="00513D16">
        <w:t xml:space="preserve"> БИК</w:t>
      </w:r>
      <w:r w:rsidRPr="00513D16">
        <w:rPr>
          <w:noProof/>
        </w:rPr>
        <w:t xml:space="preserve"> _______________________.</w:t>
      </w:r>
    </w:p>
    <w:p w:rsidR="00E05CB0" w:rsidRDefault="00C41882" w:rsidP="00C41882">
      <w:pPr>
        <w:pStyle w:val="FR1"/>
        <w:spacing w:line="240" w:lineRule="atLeast"/>
        <w:jc w:val="both"/>
        <w:rPr>
          <w:rFonts w:ascii="Times New Roman" w:hAnsi="Times New Roman"/>
          <w:noProof/>
          <w:sz w:val="24"/>
          <w:szCs w:val="24"/>
          <w:lang w:val="en-US"/>
        </w:rPr>
      </w:pPr>
      <w:r w:rsidRPr="00513D16">
        <w:rPr>
          <w:rFonts w:ascii="Times New Roman" w:hAnsi="Times New Roman"/>
          <w:sz w:val="24"/>
          <w:szCs w:val="24"/>
        </w:rPr>
        <w:t>ОКПО</w:t>
      </w:r>
      <w:r w:rsidRPr="00513D16">
        <w:rPr>
          <w:rFonts w:ascii="Times New Roman" w:hAnsi="Times New Roman"/>
          <w:noProof/>
          <w:sz w:val="24"/>
          <w:szCs w:val="24"/>
        </w:rPr>
        <w:t xml:space="preserve"> _______________________________,</w:t>
      </w:r>
      <w:r w:rsidRPr="00513D16">
        <w:rPr>
          <w:rFonts w:ascii="Times New Roman" w:hAnsi="Times New Roman"/>
          <w:sz w:val="24"/>
          <w:szCs w:val="24"/>
        </w:rPr>
        <w:t xml:space="preserve"> ОКОНХ</w:t>
      </w:r>
      <w:r w:rsidRPr="00513D16">
        <w:rPr>
          <w:rFonts w:ascii="Times New Roman" w:hAnsi="Times New Roman"/>
          <w:noProof/>
          <w:sz w:val="24"/>
          <w:szCs w:val="24"/>
        </w:rPr>
        <w:t xml:space="preserve"> ____________________________</w:t>
      </w:r>
    </w:p>
    <w:p w:rsidR="00C41882" w:rsidRPr="00F772CF" w:rsidRDefault="00E05CB0" w:rsidP="00E05CB0">
      <w:pPr>
        <w:spacing w:line="240" w:lineRule="atLeast"/>
        <w:jc w:val="both"/>
        <w:rPr>
          <w:lang w:val="en-US"/>
        </w:rPr>
      </w:pPr>
      <w:r w:rsidRPr="00E05CB0">
        <w:t>ОГРН _________</w:t>
      </w:r>
      <w:r w:rsidR="00F772CF">
        <w:t>______</w:t>
      </w:r>
      <w:r w:rsidR="003A6B35">
        <w:rPr>
          <w:lang w:val="en-US"/>
        </w:rPr>
        <w:t>__________</w:t>
      </w:r>
      <w:r w:rsidR="00F772CF">
        <w:t>(обязательное заполнение)</w:t>
      </w:r>
      <w:r w:rsidR="00F772CF">
        <w:rPr>
          <w:lang w:val="en-US"/>
        </w:rPr>
        <w:t>.</w:t>
      </w:r>
    </w:p>
    <w:p w:rsidR="00ED56B8" w:rsidRDefault="00ED56B8" w:rsidP="00C41882">
      <w:pPr>
        <w:pStyle w:val="20"/>
        <w:jc w:val="both"/>
        <w:rPr>
          <w:rFonts w:ascii="Times New Roman" w:hAnsi="Times New Roman"/>
          <w:szCs w:val="24"/>
        </w:rPr>
      </w:pPr>
    </w:p>
    <w:p w:rsidR="00C41882" w:rsidRPr="00513D16" w:rsidRDefault="00C41882" w:rsidP="00C41882">
      <w:pPr>
        <w:pStyle w:val="20"/>
        <w:jc w:val="both"/>
        <w:rPr>
          <w:rFonts w:ascii="Times New Roman" w:hAnsi="Times New Roman"/>
          <w:szCs w:val="24"/>
        </w:rPr>
      </w:pPr>
      <w:r w:rsidRPr="00513D16">
        <w:rPr>
          <w:rFonts w:ascii="Times New Roman" w:hAnsi="Times New Roman"/>
          <w:szCs w:val="24"/>
        </w:rPr>
        <w:t>Обо всех изменениях данных, указанных в настоящем разделе, Стороны обязаны информировать друг друга письменно в трехдневный срок от даты изменения.</w:t>
      </w:r>
    </w:p>
    <w:p w:rsidR="003A13F0" w:rsidRDefault="003A13F0" w:rsidP="00C41882">
      <w:pPr>
        <w:pStyle w:val="20"/>
        <w:rPr>
          <w:rFonts w:ascii="Times New Roman" w:hAnsi="Times New Roman"/>
          <w:b/>
          <w:szCs w:val="24"/>
        </w:rPr>
      </w:pPr>
    </w:p>
    <w:p w:rsidR="003A13F0" w:rsidRDefault="003A13F0" w:rsidP="00C41882">
      <w:pPr>
        <w:pStyle w:val="20"/>
        <w:rPr>
          <w:rFonts w:ascii="Times New Roman" w:hAnsi="Times New Roman"/>
          <w:b/>
          <w:szCs w:val="24"/>
        </w:rPr>
      </w:pPr>
    </w:p>
    <w:p w:rsidR="003A13F0" w:rsidRPr="001A3411" w:rsidRDefault="003A13F0" w:rsidP="00C41882">
      <w:pPr>
        <w:pStyle w:val="20"/>
        <w:rPr>
          <w:rFonts w:ascii="Times New Roman" w:hAnsi="Times New Roman"/>
          <w:b/>
          <w:szCs w:val="24"/>
          <w:lang w:val="en-US"/>
        </w:rPr>
      </w:pPr>
      <w:bookmarkStart w:id="0" w:name="_GoBack"/>
      <w:bookmarkEnd w:id="0"/>
    </w:p>
    <w:p w:rsidR="00C41882" w:rsidRPr="00513D16" w:rsidRDefault="00C41882" w:rsidP="00C41882">
      <w:pPr>
        <w:pStyle w:val="20"/>
        <w:rPr>
          <w:rFonts w:ascii="Times New Roman" w:hAnsi="Times New Roman"/>
          <w:b/>
          <w:szCs w:val="24"/>
        </w:rPr>
      </w:pPr>
      <w:r w:rsidRPr="00513D16">
        <w:rPr>
          <w:rFonts w:ascii="Times New Roman" w:hAnsi="Times New Roman"/>
          <w:b/>
          <w:szCs w:val="24"/>
        </w:rPr>
        <w:t>ПРИЛОЖЕНИЯ:</w:t>
      </w:r>
    </w:p>
    <w:p w:rsidR="00C41882" w:rsidRPr="00513D16" w:rsidRDefault="00C41882" w:rsidP="00C41882">
      <w:pPr>
        <w:pStyle w:val="20"/>
        <w:numPr>
          <w:ilvl w:val="0"/>
          <w:numId w:val="6"/>
        </w:numPr>
        <w:jc w:val="both"/>
        <w:rPr>
          <w:rFonts w:ascii="Times New Roman" w:hAnsi="Times New Roman"/>
          <w:szCs w:val="24"/>
        </w:rPr>
      </w:pPr>
      <w:r w:rsidRPr="00513D16">
        <w:rPr>
          <w:rFonts w:ascii="Times New Roman" w:hAnsi="Times New Roman"/>
          <w:szCs w:val="24"/>
        </w:rPr>
        <w:t xml:space="preserve">Копия лицензии №_____ </w:t>
      </w:r>
      <w:proofErr w:type="gramStart"/>
      <w:r w:rsidRPr="00513D16">
        <w:rPr>
          <w:rFonts w:ascii="Times New Roman" w:hAnsi="Times New Roman"/>
          <w:szCs w:val="24"/>
        </w:rPr>
        <w:t>от</w:t>
      </w:r>
      <w:proofErr w:type="gramEnd"/>
      <w:r w:rsidRPr="00513D16">
        <w:rPr>
          <w:rFonts w:ascii="Times New Roman" w:hAnsi="Times New Roman"/>
          <w:szCs w:val="24"/>
        </w:rPr>
        <w:t xml:space="preserve"> _______</w:t>
      </w:r>
    </w:p>
    <w:p w:rsidR="00B451EF" w:rsidRPr="00513D16" w:rsidRDefault="00B451EF" w:rsidP="00B451EF">
      <w:pPr>
        <w:pStyle w:val="20"/>
        <w:numPr>
          <w:ilvl w:val="0"/>
          <w:numId w:val="6"/>
        </w:numPr>
        <w:jc w:val="both"/>
        <w:rPr>
          <w:rFonts w:ascii="Times New Roman" w:hAnsi="Times New Roman"/>
          <w:szCs w:val="24"/>
        </w:rPr>
      </w:pPr>
      <w:r w:rsidRPr="00513D16">
        <w:rPr>
          <w:rFonts w:ascii="Times New Roman" w:hAnsi="Times New Roman"/>
          <w:szCs w:val="24"/>
        </w:rPr>
        <w:t>Копия свидетельства о регистрации.</w:t>
      </w:r>
    </w:p>
    <w:p w:rsidR="00A46965" w:rsidRPr="00513D16" w:rsidRDefault="00A46965" w:rsidP="00A46965">
      <w:pPr>
        <w:pStyle w:val="20"/>
        <w:numPr>
          <w:ilvl w:val="0"/>
          <w:numId w:val="6"/>
        </w:numPr>
        <w:jc w:val="both"/>
        <w:rPr>
          <w:rFonts w:ascii="Times New Roman" w:hAnsi="Times New Roman"/>
          <w:szCs w:val="24"/>
        </w:rPr>
      </w:pPr>
      <w:r w:rsidRPr="00513D16">
        <w:rPr>
          <w:rFonts w:ascii="Times New Roman" w:hAnsi="Times New Roman"/>
          <w:szCs w:val="24"/>
        </w:rPr>
        <w:t>Техническое задание.</w:t>
      </w:r>
    </w:p>
    <w:p w:rsidR="00B451EF" w:rsidRPr="00513D16" w:rsidRDefault="00B451EF" w:rsidP="00B451EF">
      <w:pPr>
        <w:pStyle w:val="20"/>
        <w:numPr>
          <w:ilvl w:val="0"/>
          <w:numId w:val="6"/>
        </w:numPr>
        <w:jc w:val="both"/>
        <w:rPr>
          <w:rFonts w:ascii="Times New Roman" w:hAnsi="Times New Roman"/>
          <w:szCs w:val="24"/>
        </w:rPr>
      </w:pPr>
      <w:r w:rsidRPr="00513D16">
        <w:rPr>
          <w:rFonts w:ascii="Times New Roman" w:hAnsi="Times New Roman"/>
          <w:szCs w:val="24"/>
        </w:rPr>
        <w:t>Смета.</w:t>
      </w:r>
    </w:p>
    <w:p w:rsidR="00B451EF" w:rsidRPr="00513D16" w:rsidRDefault="00A46965" w:rsidP="00A46965">
      <w:pPr>
        <w:pStyle w:val="20"/>
        <w:numPr>
          <w:ilvl w:val="0"/>
          <w:numId w:val="6"/>
        </w:numPr>
        <w:jc w:val="both"/>
        <w:rPr>
          <w:rFonts w:ascii="Times New Roman" w:hAnsi="Times New Roman"/>
          <w:szCs w:val="24"/>
        </w:rPr>
      </w:pPr>
      <w:r w:rsidRPr="00513D16">
        <w:rPr>
          <w:rFonts w:ascii="Times New Roman" w:hAnsi="Times New Roman"/>
          <w:szCs w:val="24"/>
        </w:rPr>
        <w:t>Экологическая политика ОАО «ТГК-1»</w:t>
      </w:r>
    </w:p>
    <w:p w:rsidR="00A46965" w:rsidRPr="00513D16" w:rsidRDefault="00A46965" w:rsidP="00A46965">
      <w:pPr>
        <w:pStyle w:val="20"/>
        <w:numPr>
          <w:ilvl w:val="0"/>
          <w:numId w:val="6"/>
        </w:numPr>
        <w:jc w:val="both"/>
        <w:rPr>
          <w:rFonts w:ascii="Times New Roman" w:hAnsi="Times New Roman"/>
          <w:szCs w:val="24"/>
        </w:rPr>
      </w:pPr>
      <w:r w:rsidRPr="00513D16">
        <w:rPr>
          <w:rFonts w:ascii="Times New Roman" w:hAnsi="Times New Roman"/>
          <w:szCs w:val="24"/>
        </w:rPr>
        <w:t>Значимые экологические аспекты.</w:t>
      </w:r>
    </w:p>
    <w:p w:rsidR="00A46965" w:rsidRPr="00513D16" w:rsidRDefault="00723865" w:rsidP="00723865">
      <w:pPr>
        <w:pStyle w:val="20"/>
        <w:numPr>
          <w:ilvl w:val="0"/>
          <w:numId w:val="6"/>
        </w:numPr>
        <w:jc w:val="both"/>
        <w:rPr>
          <w:rFonts w:ascii="Times New Roman" w:hAnsi="Times New Roman"/>
          <w:szCs w:val="24"/>
        </w:rPr>
      </w:pPr>
      <w:r w:rsidRPr="00513D16">
        <w:rPr>
          <w:rFonts w:ascii="Times New Roman" w:hAnsi="Times New Roman"/>
          <w:szCs w:val="24"/>
        </w:rPr>
        <w:t>График производства работ.</w:t>
      </w:r>
    </w:p>
    <w:p w:rsidR="00A01CC9" w:rsidRPr="00513D16" w:rsidRDefault="00A01CC9" w:rsidP="00505214">
      <w:pPr>
        <w:pStyle w:val="20"/>
        <w:ind w:left="360"/>
        <w:jc w:val="both"/>
        <w:rPr>
          <w:rFonts w:ascii="Times New Roman" w:hAnsi="Times New Roman"/>
          <w:szCs w:val="24"/>
        </w:rPr>
      </w:pPr>
    </w:p>
    <w:p w:rsidR="00C41882" w:rsidRPr="00513D16" w:rsidRDefault="00C41882" w:rsidP="00C41882">
      <w:pPr>
        <w:pStyle w:val="20"/>
        <w:rPr>
          <w:rFonts w:ascii="Times New Roman" w:hAnsi="Times New Roman"/>
          <w:b/>
          <w:szCs w:val="24"/>
        </w:rPr>
      </w:pPr>
      <w:r w:rsidRPr="00513D16">
        <w:rPr>
          <w:rFonts w:ascii="Times New Roman" w:hAnsi="Times New Roman"/>
          <w:b/>
          <w:szCs w:val="24"/>
        </w:rPr>
        <w:t>ПОДПИСИ И ПЕЧАТИ СТОРОН:</w:t>
      </w:r>
    </w:p>
    <w:p w:rsidR="00C41882" w:rsidRPr="00513D16" w:rsidRDefault="00C41882" w:rsidP="00C41882">
      <w:pPr>
        <w:pStyle w:val="20"/>
        <w:rPr>
          <w:rFonts w:ascii="Times New Roman" w:hAnsi="Times New Roman"/>
          <w:b/>
          <w:szCs w:val="24"/>
        </w:rPr>
      </w:pPr>
      <w:r w:rsidRPr="00513D16">
        <w:rPr>
          <w:rFonts w:ascii="Times New Roman" w:hAnsi="Times New Roman"/>
          <w:b/>
          <w:i/>
          <w:szCs w:val="24"/>
          <w:u w:val="single"/>
        </w:rPr>
        <w:t xml:space="preserve">ЗАКАЗЧИК  </w:t>
      </w:r>
      <w:r w:rsidRPr="00513D16">
        <w:rPr>
          <w:rFonts w:ascii="Times New Roman" w:hAnsi="Times New Roman"/>
          <w:b/>
          <w:szCs w:val="24"/>
        </w:rPr>
        <w:t xml:space="preserve">                                                                           </w:t>
      </w:r>
      <w:r w:rsidR="004B612F" w:rsidRPr="00513D16">
        <w:rPr>
          <w:rFonts w:ascii="Times New Roman" w:hAnsi="Times New Roman"/>
          <w:b/>
          <w:szCs w:val="24"/>
        </w:rPr>
        <w:t xml:space="preserve">                 </w:t>
      </w:r>
      <w:r w:rsidRPr="00513D16">
        <w:rPr>
          <w:rFonts w:ascii="Times New Roman" w:hAnsi="Times New Roman"/>
          <w:b/>
          <w:szCs w:val="24"/>
        </w:rPr>
        <w:t xml:space="preserve">    </w:t>
      </w:r>
      <w:r w:rsidRPr="00513D16">
        <w:rPr>
          <w:rFonts w:ascii="Times New Roman" w:hAnsi="Times New Roman"/>
          <w:b/>
          <w:i/>
          <w:szCs w:val="24"/>
          <w:u w:val="single"/>
        </w:rPr>
        <w:t>ПОДРЯДЧИК</w:t>
      </w:r>
      <w:r w:rsidRPr="00513D16">
        <w:rPr>
          <w:rFonts w:ascii="Times New Roman" w:hAnsi="Times New Roman"/>
          <w:b/>
          <w:szCs w:val="24"/>
        </w:rPr>
        <w:t xml:space="preserve"> </w:t>
      </w:r>
    </w:p>
    <w:p w:rsidR="00C41882" w:rsidRPr="00513D16" w:rsidRDefault="00C41882" w:rsidP="00C41882">
      <w:pPr>
        <w:shd w:val="clear" w:color="auto" w:fill="FFFFFF"/>
        <w:ind w:left="5400" w:hanging="5400"/>
      </w:pPr>
      <w:r w:rsidRPr="00513D16">
        <w:t xml:space="preserve">Заместитель генерального директора –                                  </w:t>
      </w:r>
    </w:p>
    <w:p w:rsidR="00C41882" w:rsidRPr="00513D16" w:rsidRDefault="00C41882" w:rsidP="00C41882">
      <w:pPr>
        <w:shd w:val="clear" w:color="auto" w:fill="FFFFFF"/>
        <w:ind w:left="5400" w:hanging="5400"/>
      </w:pPr>
      <w:r w:rsidRPr="00513D16">
        <w:t xml:space="preserve">директор филиала «Карельский»                                                                                  </w:t>
      </w:r>
    </w:p>
    <w:p w:rsidR="00C41882" w:rsidRPr="00513D16" w:rsidRDefault="00C41882" w:rsidP="00C41882">
      <w:pPr>
        <w:shd w:val="clear" w:color="auto" w:fill="FFFFFF"/>
        <w:ind w:left="5400" w:hanging="5400"/>
      </w:pPr>
      <w:r w:rsidRPr="00513D16">
        <w:t xml:space="preserve">ОАО «ТГК-1»                                                                        </w:t>
      </w:r>
    </w:p>
    <w:p w:rsidR="00C41882" w:rsidRPr="00513D16" w:rsidRDefault="00C41882" w:rsidP="00C41882">
      <w:pPr>
        <w:shd w:val="clear" w:color="auto" w:fill="FFFFFF"/>
        <w:ind w:left="5400" w:hanging="5400"/>
      </w:pPr>
      <w:r w:rsidRPr="00513D16">
        <w:t xml:space="preserve">                                                                                                </w:t>
      </w:r>
    </w:p>
    <w:p w:rsidR="00C41882" w:rsidRPr="00513D16" w:rsidRDefault="00C41882" w:rsidP="00C41882">
      <w:pPr>
        <w:shd w:val="clear" w:color="auto" w:fill="FFFFFF"/>
      </w:pPr>
      <w:r w:rsidRPr="00513D16">
        <w:t xml:space="preserve">________________________ В.В. Белов                                                             </w:t>
      </w:r>
    </w:p>
    <w:p w:rsidR="00C41882" w:rsidRPr="00513D16" w:rsidRDefault="00C41882" w:rsidP="00C41882">
      <w:pPr>
        <w:shd w:val="clear" w:color="auto" w:fill="FFFFFF"/>
      </w:pPr>
      <w:r w:rsidRPr="00513D16">
        <w:t xml:space="preserve">      </w:t>
      </w:r>
    </w:p>
    <w:p w:rsidR="00C41882" w:rsidRPr="00513D16" w:rsidRDefault="00C41882" w:rsidP="00C41882">
      <w:pPr>
        <w:shd w:val="clear" w:color="auto" w:fill="FFFFFF"/>
      </w:pPr>
      <w:r w:rsidRPr="00513D16">
        <w:t xml:space="preserve"> Главный бухгалтер</w:t>
      </w:r>
    </w:p>
    <w:p w:rsidR="00C41882" w:rsidRPr="00513D16" w:rsidRDefault="00C41882" w:rsidP="00C41882">
      <w:pPr>
        <w:shd w:val="clear" w:color="auto" w:fill="FFFFFF"/>
      </w:pPr>
      <w:r w:rsidRPr="00513D16">
        <w:t xml:space="preserve"> филиала «Карельский» ОАО «ТГК-1»</w:t>
      </w:r>
    </w:p>
    <w:p w:rsidR="00C41882" w:rsidRPr="00513D16" w:rsidRDefault="00C41882" w:rsidP="00C41882">
      <w:pPr>
        <w:shd w:val="clear" w:color="auto" w:fill="FFFFFF"/>
      </w:pPr>
    </w:p>
    <w:p w:rsidR="00C41882" w:rsidRPr="00513D16" w:rsidRDefault="00C41882" w:rsidP="00C41882">
      <w:pPr>
        <w:shd w:val="clear" w:color="auto" w:fill="FFFFFF"/>
      </w:pPr>
      <w:r w:rsidRPr="00513D16">
        <w:t xml:space="preserve">________________________ Е.В. </w:t>
      </w:r>
      <w:proofErr w:type="spellStart"/>
      <w:r w:rsidRPr="00513D16">
        <w:t>Герлиц</w:t>
      </w:r>
      <w:proofErr w:type="spellEnd"/>
      <w:r w:rsidRPr="00513D16">
        <w:t xml:space="preserve"> </w:t>
      </w:r>
    </w:p>
    <w:p w:rsidR="00C41882" w:rsidRPr="00513D16" w:rsidRDefault="00C41882" w:rsidP="00C41882"/>
    <w:p w:rsidR="00C41882" w:rsidRPr="00513D16" w:rsidRDefault="00C41882" w:rsidP="00C41882">
      <w:r w:rsidRPr="00513D16">
        <w:t xml:space="preserve">* СОГЛАСОВАНО:  Директор ККГЭС </w:t>
      </w:r>
    </w:p>
    <w:p w:rsidR="00C41882" w:rsidRPr="00513D16" w:rsidRDefault="00C41882" w:rsidP="00C41882">
      <w:pPr>
        <w:shd w:val="clear" w:color="auto" w:fill="FFFFFF"/>
      </w:pPr>
      <w:r w:rsidRPr="00513D16">
        <w:t>филиала «Карельский» ОАО «ТГК-1»</w:t>
      </w:r>
    </w:p>
    <w:p w:rsidR="00C41882" w:rsidRPr="00513D16" w:rsidRDefault="00C41882" w:rsidP="00C41882"/>
    <w:p w:rsidR="00C41882" w:rsidRPr="00513D16" w:rsidRDefault="00C41882" w:rsidP="00C41882">
      <w:r w:rsidRPr="00513D16">
        <w:t>________________________ С.Ю. Чугров</w:t>
      </w:r>
    </w:p>
    <w:p w:rsidR="00C41882" w:rsidRPr="00513D16" w:rsidRDefault="00C41882" w:rsidP="00C41882">
      <w:pPr>
        <w:pStyle w:val="31"/>
        <w:rPr>
          <w:szCs w:val="24"/>
        </w:rPr>
      </w:pPr>
    </w:p>
    <w:p w:rsidR="00C41882" w:rsidRPr="00513D16" w:rsidRDefault="00C41882" w:rsidP="00C41882">
      <w:pPr>
        <w:pStyle w:val="31"/>
        <w:rPr>
          <w:szCs w:val="24"/>
        </w:rPr>
      </w:pPr>
      <w:r w:rsidRPr="00513D16">
        <w:rPr>
          <w:szCs w:val="24"/>
        </w:rPr>
        <w:t>Начальник ПТО ККГЭС</w:t>
      </w:r>
    </w:p>
    <w:p w:rsidR="00C41882" w:rsidRPr="00513D16" w:rsidRDefault="00C41882" w:rsidP="00C41882">
      <w:pPr>
        <w:pStyle w:val="31"/>
        <w:rPr>
          <w:szCs w:val="24"/>
        </w:rPr>
      </w:pPr>
    </w:p>
    <w:p w:rsidR="00C41882" w:rsidRPr="00513D16" w:rsidRDefault="00C41882" w:rsidP="00C41882">
      <w:pPr>
        <w:pStyle w:val="31"/>
        <w:rPr>
          <w:szCs w:val="24"/>
        </w:rPr>
      </w:pPr>
      <w:r w:rsidRPr="00513D16">
        <w:rPr>
          <w:szCs w:val="24"/>
        </w:rPr>
        <w:t>________________________ В.</w:t>
      </w:r>
      <w:r w:rsidR="00A01CC9" w:rsidRPr="00513D16">
        <w:rPr>
          <w:szCs w:val="24"/>
        </w:rPr>
        <w:t>А</w:t>
      </w:r>
      <w:r w:rsidRPr="00513D16">
        <w:rPr>
          <w:szCs w:val="24"/>
        </w:rPr>
        <w:t xml:space="preserve">. </w:t>
      </w:r>
      <w:r w:rsidR="00A01CC9" w:rsidRPr="00513D16">
        <w:rPr>
          <w:szCs w:val="24"/>
        </w:rPr>
        <w:t>Геккин</w:t>
      </w:r>
    </w:p>
    <w:p w:rsidR="00C41882" w:rsidRPr="00513D16" w:rsidRDefault="00C41882" w:rsidP="00C41882">
      <w:pPr>
        <w:pStyle w:val="31"/>
        <w:rPr>
          <w:szCs w:val="24"/>
        </w:rPr>
      </w:pPr>
      <w:r w:rsidRPr="00513D16">
        <w:rPr>
          <w:szCs w:val="24"/>
        </w:rPr>
        <w:t>* Для экземпляра Заказчика.</w:t>
      </w:r>
    </w:p>
    <w:p w:rsidR="00C41882" w:rsidRPr="00513D16" w:rsidRDefault="00C41882" w:rsidP="00C41882">
      <w:pPr>
        <w:pStyle w:val="31"/>
        <w:rPr>
          <w:szCs w:val="24"/>
        </w:rPr>
      </w:pPr>
    </w:p>
    <w:p w:rsidR="00C41882" w:rsidRPr="00513D16" w:rsidRDefault="00C41882" w:rsidP="00C41882">
      <w:pPr>
        <w:jc w:val="center"/>
      </w:pPr>
    </w:p>
    <w:p w:rsidR="000C5CC9" w:rsidRPr="00513D16" w:rsidRDefault="000C5CC9" w:rsidP="00304D29">
      <w:pPr>
        <w:rPr>
          <w:b/>
        </w:rPr>
      </w:pPr>
    </w:p>
    <w:sectPr w:rsidR="000C5CC9" w:rsidRPr="00513D16" w:rsidSect="004B612F">
      <w:pgSz w:w="11906" w:h="16838"/>
      <w:pgMar w:top="426" w:right="567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1700B"/>
    <w:multiLevelType w:val="multilevel"/>
    <w:tmpl w:val="589E21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85215F5"/>
    <w:multiLevelType w:val="multilevel"/>
    <w:tmpl w:val="E5D6C54A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4260"/>
        </w:tabs>
        <w:ind w:left="4260" w:hanging="6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>
    <w:nsid w:val="2AD67BF0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>
    <w:nsid w:val="36BF03BA"/>
    <w:multiLevelType w:val="hybridMultilevel"/>
    <w:tmpl w:val="3EE647A6"/>
    <w:lvl w:ilvl="0" w:tplc="1758CE8E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A452DC3"/>
    <w:multiLevelType w:val="hybridMultilevel"/>
    <w:tmpl w:val="A3C8DCB6"/>
    <w:lvl w:ilvl="0" w:tplc="AA6C8D0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130E52"/>
    <w:multiLevelType w:val="multilevel"/>
    <w:tmpl w:val="593250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6">
    <w:nsid w:val="3CDE4680"/>
    <w:multiLevelType w:val="hybridMultilevel"/>
    <w:tmpl w:val="B846D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C50066"/>
    <w:multiLevelType w:val="multilevel"/>
    <w:tmpl w:val="81785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4529093C"/>
    <w:multiLevelType w:val="multilevel"/>
    <w:tmpl w:val="0A76C06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46AB509F"/>
    <w:multiLevelType w:val="hybridMultilevel"/>
    <w:tmpl w:val="F97C992E"/>
    <w:lvl w:ilvl="0" w:tplc="9E9C74AC">
      <w:start w:val="2"/>
      <w:numFmt w:val="bullet"/>
      <w:pStyle w:val="1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pStyle w:val="a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1D27ED7"/>
    <w:multiLevelType w:val="multilevel"/>
    <w:tmpl w:val="802CA16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42D5A57"/>
    <w:multiLevelType w:val="hybridMultilevel"/>
    <w:tmpl w:val="5D1424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9A5A5D"/>
    <w:multiLevelType w:val="hybridMultilevel"/>
    <w:tmpl w:val="046615F2"/>
    <w:lvl w:ilvl="0" w:tplc="114613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200EF6"/>
    <w:multiLevelType w:val="multilevel"/>
    <w:tmpl w:val="6FACA4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5">
    <w:nsid w:val="792F57D0"/>
    <w:multiLevelType w:val="hybridMultilevel"/>
    <w:tmpl w:val="2FD8CD24"/>
    <w:lvl w:ilvl="0" w:tplc="AD1806E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1"/>
  </w:num>
  <w:num w:numId="8">
    <w:abstractNumId w:val="7"/>
  </w:num>
  <w:num w:numId="9">
    <w:abstractNumId w:val="3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4377E1"/>
    <w:rsid w:val="00014281"/>
    <w:rsid w:val="000145D5"/>
    <w:rsid w:val="0001460A"/>
    <w:rsid w:val="00016F0F"/>
    <w:rsid w:val="00021273"/>
    <w:rsid w:val="00021ED3"/>
    <w:rsid w:val="0003197C"/>
    <w:rsid w:val="00045B34"/>
    <w:rsid w:val="000531A7"/>
    <w:rsid w:val="000547FE"/>
    <w:rsid w:val="0006036D"/>
    <w:rsid w:val="0006234B"/>
    <w:rsid w:val="00063EF5"/>
    <w:rsid w:val="00072F94"/>
    <w:rsid w:val="000734EA"/>
    <w:rsid w:val="00073D1D"/>
    <w:rsid w:val="00075B50"/>
    <w:rsid w:val="00077C9A"/>
    <w:rsid w:val="0008008C"/>
    <w:rsid w:val="00087DE1"/>
    <w:rsid w:val="000901A2"/>
    <w:rsid w:val="0009142C"/>
    <w:rsid w:val="000B1AD3"/>
    <w:rsid w:val="000B633B"/>
    <w:rsid w:val="000C5CC9"/>
    <w:rsid w:val="000D15DC"/>
    <w:rsid w:val="000D1E5C"/>
    <w:rsid w:val="000D4C86"/>
    <w:rsid w:val="000D70F0"/>
    <w:rsid w:val="000E29D0"/>
    <w:rsid w:val="000E4DD3"/>
    <w:rsid w:val="000F1738"/>
    <w:rsid w:val="000F1C8F"/>
    <w:rsid w:val="000F4214"/>
    <w:rsid w:val="000F5B45"/>
    <w:rsid w:val="000F6BFC"/>
    <w:rsid w:val="00100814"/>
    <w:rsid w:val="0011494E"/>
    <w:rsid w:val="00117D1F"/>
    <w:rsid w:val="001225F1"/>
    <w:rsid w:val="001305C1"/>
    <w:rsid w:val="001368DB"/>
    <w:rsid w:val="00136CA8"/>
    <w:rsid w:val="00137D15"/>
    <w:rsid w:val="00153338"/>
    <w:rsid w:val="00175A0E"/>
    <w:rsid w:val="00184348"/>
    <w:rsid w:val="00195FEF"/>
    <w:rsid w:val="001A0E11"/>
    <w:rsid w:val="001A1AA1"/>
    <w:rsid w:val="001A1D3F"/>
    <w:rsid w:val="001A3305"/>
    <w:rsid w:val="001A3411"/>
    <w:rsid w:val="001A4651"/>
    <w:rsid w:val="001A6A04"/>
    <w:rsid w:val="001A6E33"/>
    <w:rsid w:val="001C04E8"/>
    <w:rsid w:val="001C3BE2"/>
    <w:rsid w:val="001D23C7"/>
    <w:rsid w:val="001D6505"/>
    <w:rsid w:val="001E4597"/>
    <w:rsid w:val="001E5583"/>
    <w:rsid w:val="001E6830"/>
    <w:rsid w:val="00215841"/>
    <w:rsid w:val="002159C2"/>
    <w:rsid w:val="002258E1"/>
    <w:rsid w:val="002274EF"/>
    <w:rsid w:val="00230815"/>
    <w:rsid w:val="0023242D"/>
    <w:rsid w:val="00246E42"/>
    <w:rsid w:val="002632AB"/>
    <w:rsid w:val="00272DEE"/>
    <w:rsid w:val="00272E4C"/>
    <w:rsid w:val="00281CAD"/>
    <w:rsid w:val="00283D3E"/>
    <w:rsid w:val="002934C0"/>
    <w:rsid w:val="002B12C4"/>
    <w:rsid w:val="002B44C7"/>
    <w:rsid w:val="002C0AB4"/>
    <w:rsid w:val="002C2A1B"/>
    <w:rsid w:val="002C377E"/>
    <w:rsid w:val="002D7C6D"/>
    <w:rsid w:val="002F1BF9"/>
    <w:rsid w:val="002F26DD"/>
    <w:rsid w:val="002F6445"/>
    <w:rsid w:val="00304D29"/>
    <w:rsid w:val="00313995"/>
    <w:rsid w:val="0032235B"/>
    <w:rsid w:val="00324C4B"/>
    <w:rsid w:val="00327B19"/>
    <w:rsid w:val="00340BE7"/>
    <w:rsid w:val="00340C63"/>
    <w:rsid w:val="003527F1"/>
    <w:rsid w:val="003620E4"/>
    <w:rsid w:val="003638D7"/>
    <w:rsid w:val="00366C07"/>
    <w:rsid w:val="00390DDE"/>
    <w:rsid w:val="00391207"/>
    <w:rsid w:val="00391292"/>
    <w:rsid w:val="0039407E"/>
    <w:rsid w:val="003A13F0"/>
    <w:rsid w:val="003A2BB3"/>
    <w:rsid w:val="003A6B35"/>
    <w:rsid w:val="003B24AF"/>
    <w:rsid w:val="003B7104"/>
    <w:rsid w:val="003C6CB7"/>
    <w:rsid w:val="003D0A75"/>
    <w:rsid w:val="003E6792"/>
    <w:rsid w:val="003F3BF4"/>
    <w:rsid w:val="004059F6"/>
    <w:rsid w:val="0041089F"/>
    <w:rsid w:val="00425FA3"/>
    <w:rsid w:val="0043106C"/>
    <w:rsid w:val="0043163D"/>
    <w:rsid w:val="00433CFC"/>
    <w:rsid w:val="004377E1"/>
    <w:rsid w:val="00437B3E"/>
    <w:rsid w:val="00442FA7"/>
    <w:rsid w:val="004431D0"/>
    <w:rsid w:val="0044445A"/>
    <w:rsid w:val="00446B02"/>
    <w:rsid w:val="00453D64"/>
    <w:rsid w:val="004602EB"/>
    <w:rsid w:val="00466ED7"/>
    <w:rsid w:val="00470838"/>
    <w:rsid w:val="00474CEF"/>
    <w:rsid w:val="004768D4"/>
    <w:rsid w:val="00486CC1"/>
    <w:rsid w:val="00491901"/>
    <w:rsid w:val="0049579D"/>
    <w:rsid w:val="004969B9"/>
    <w:rsid w:val="004A70F6"/>
    <w:rsid w:val="004B557D"/>
    <w:rsid w:val="004B612F"/>
    <w:rsid w:val="004B66C9"/>
    <w:rsid w:val="004C1BAF"/>
    <w:rsid w:val="004C318A"/>
    <w:rsid w:val="004C60F3"/>
    <w:rsid w:val="004C7C08"/>
    <w:rsid w:val="004D688D"/>
    <w:rsid w:val="004D758C"/>
    <w:rsid w:val="004E55CD"/>
    <w:rsid w:val="004F4531"/>
    <w:rsid w:val="004F50AF"/>
    <w:rsid w:val="00505214"/>
    <w:rsid w:val="00506C9E"/>
    <w:rsid w:val="00513D16"/>
    <w:rsid w:val="005140E9"/>
    <w:rsid w:val="00520C5E"/>
    <w:rsid w:val="005263A1"/>
    <w:rsid w:val="005311B9"/>
    <w:rsid w:val="00533359"/>
    <w:rsid w:val="005338AF"/>
    <w:rsid w:val="005474DC"/>
    <w:rsid w:val="005500EC"/>
    <w:rsid w:val="00564D2A"/>
    <w:rsid w:val="00590382"/>
    <w:rsid w:val="005A5302"/>
    <w:rsid w:val="005C273B"/>
    <w:rsid w:val="005C6E32"/>
    <w:rsid w:val="005F56E6"/>
    <w:rsid w:val="0061296A"/>
    <w:rsid w:val="00620FEA"/>
    <w:rsid w:val="006214CB"/>
    <w:rsid w:val="006576CA"/>
    <w:rsid w:val="0066133F"/>
    <w:rsid w:val="00672937"/>
    <w:rsid w:val="00673566"/>
    <w:rsid w:val="00674A25"/>
    <w:rsid w:val="0068116E"/>
    <w:rsid w:val="006812F3"/>
    <w:rsid w:val="006812F7"/>
    <w:rsid w:val="006956AC"/>
    <w:rsid w:val="006A0A7A"/>
    <w:rsid w:val="006A523D"/>
    <w:rsid w:val="006A785D"/>
    <w:rsid w:val="006B3B4F"/>
    <w:rsid w:val="006B4872"/>
    <w:rsid w:val="006C6A0B"/>
    <w:rsid w:val="006D54B2"/>
    <w:rsid w:val="006D5C00"/>
    <w:rsid w:val="006E5E08"/>
    <w:rsid w:val="006F112E"/>
    <w:rsid w:val="006F37AA"/>
    <w:rsid w:val="00701D9F"/>
    <w:rsid w:val="00707A7E"/>
    <w:rsid w:val="007122DB"/>
    <w:rsid w:val="00715F2E"/>
    <w:rsid w:val="00723865"/>
    <w:rsid w:val="007271FE"/>
    <w:rsid w:val="00736CDF"/>
    <w:rsid w:val="00746B0A"/>
    <w:rsid w:val="00747B93"/>
    <w:rsid w:val="0075247B"/>
    <w:rsid w:val="0075457D"/>
    <w:rsid w:val="0076418F"/>
    <w:rsid w:val="007649BE"/>
    <w:rsid w:val="00767452"/>
    <w:rsid w:val="007760C7"/>
    <w:rsid w:val="00776778"/>
    <w:rsid w:val="00786BEF"/>
    <w:rsid w:val="007909B4"/>
    <w:rsid w:val="007A149B"/>
    <w:rsid w:val="007A5A8A"/>
    <w:rsid w:val="007A610F"/>
    <w:rsid w:val="007B16BD"/>
    <w:rsid w:val="007B289A"/>
    <w:rsid w:val="007C7C40"/>
    <w:rsid w:val="007D1643"/>
    <w:rsid w:val="007D5C69"/>
    <w:rsid w:val="007E677F"/>
    <w:rsid w:val="00800817"/>
    <w:rsid w:val="00814161"/>
    <w:rsid w:val="008151EC"/>
    <w:rsid w:val="0082664D"/>
    <w:rsid w:val="00826915"/>
    <w:rsid w:val="00830BB5"/>
    <w:rsid w:val="00831344"/>
    <w:rsid w:val="00835CD3"/>
    <w:rsid w:val="00835DEC"/>
    <w:rsid w:val="0083750C"/>
    <w:rsid w:val="00845550"/>
    <w:rsid w:val="008472A0"/>
    <w:rsid w:val="0085037E"/>
    <w:rsid w:val="00852226"/>
    <w:rsid w:val="00857D4F"/>
    <w:rsid w:val="008641AB"/>
    <w:rsid w:val="00873066"/>
    <w:rsid w:val="0087392D"/>
    <w:rsid w:val="00875A93"/>
    <w:rsid w:val="00881ABB"/>
    <w:rsid w:val="00883F70"/>
    <w:rsid w:val="008860B9"/>
    <w:rsid w:val="00886AB9"/>
    <w:rsid w:val="00893FD4"/>
    <w:rsid w:val="008A4BDB"/>
    <w:rsid w:val="008B1BD2"/>
    <w:rsid w:val="008B31D7"/>
    <w:rsid w:val="008B32FE"/>
    <w:rsid w:val="008B34B6"/>
    <w:rsid w:val="008B5907"/>
    <w:rsid w:val="008D1F5F"/>
    <w:rsid w:val="008E0FB4"/>
    <w:rsid w:val="008E6056"/>
    <w:rsid w:val="008E71B7"/>
    <w:rsid w:val="008F22EB"/>
    <w:rsid w:val="00902ED9"/>
    <w:rsid w:val="00906252"/>
    <w:rsid w:val="0091200D"/>
    <w:rsid w:val="009309BF"/>
    <w:rsid w:val="00933D84"/>
    <w:rsid w:val="009407EF"/>
    <w:rsid w:val="00942D1C"/>
    <w:rsid w:val="0094535B"/>
    <w:rsid w:val="00945C57"/>
    <w:rsid w:val="009470C3"/>
    <w:rsid w:val="0095310D"/>
    <w:rsid w:val="00960127"/>
    <w:rsid w:val="00962955"/>
    <w:rsid w:val="00965361"/>
    <w:rsid w:val="0097682F"/>
    <w:rsid w:val="00980BF0"/>
    <w:rsid w:val="0099155D"/>
    <w:rsid w:val="009939F3"/>
    <w:rsid w:val="00993A0C"/>
    <w:rsid w:val="00997FB2"/>
    <w:rsid w:val="009A0666"/>
    <w:rsid w:val="009A2D3E"/>
    <w:rsid w:val="009E1C1E"/>
    <w:rsid w:val="009E3B93"/>
    <w:rsid w:val="009E6C4E"/>
    <w:rsid w:val="009F6F62"/>
    <w:rsid w:val="009F7F0E"/>
    <w:rsid w:val="00A01768"/>
    <w:rsid w:val="00A01CC9"/>
    <w:rsid w:val="00A05EF5"/>
    <w:rsid w:val="00A15913"/>
    <w:rsid w:val="00A17CA9"/>
    <w:rsid w:val="00A20F50"/>
    <w:rsid w:val="00A31FE4"/>
    <w:rsid w:val="00A321F8"/>
    <w:rsid w:val="00A36BC0"/>
    <w:rsid w:val="00A46965"/>
    <w:rsid w:val="00A46F33"/>
    <w:rsid w:val="00A55187"/>
    <w:rsid w:val="00A62886"/>
    <w:rsid w:val="00A70AF1"/>
    <w:rsid w:val="00A90FDE"/>
    <w:rsid w:val="00AA3EBE"/>
    <w:rsid w:val="00AA5EAD"/>
    <w:rsid w:val="00AA7D76"/>
    <w:rsid w:val="00AB2766"/>
    <w:rsid w:val="00AB2C55"/>
    <w:rsid w:val="00AB3742"/>
    <w:rsid w:val="00AB7734"/>
    <w:rsid w:val="00AD251C"/>
    <w:rsid w:val="00AD7CE8"/>
    <w:rsid w:val="00AF0BB5"/>
    <w:rsid w:val="00B0547E"/>
    <w:rsid w:val="00B12FCF"/>
    <w:rsid w:val="00B16448"/>
    <w:rsid w:val="00B316E3"/>
    <w:rsid w:val="00B451EF"/>
    <w:rsid w:val="00B54FFC"/>
    <w:rsid w:val="00B567EB"/>
    <w:rsid w:val="00B64F9A"/>
    <w:rsid w:val="00B662E2"/>
    <w:rsid w:val="00BE3A9A"/>
    <w:rsid w:val="00BE68ED"/>
    <w:rsid w:val="00BF05A0"/>
    <w:rsid w:val="00BF7360"/>
    <w:rsid w:val="00C14A24"/>
    <w:rsid w:val="00C20E02"/>
    <w:rsid w:val="00C22E77"/>
    <w:rsid w:val="00C3566B"/>
    <w:rsid w:val="00C369A6"/>
    <w:rsid w:val="00C36D04"/>
    <w:rsid w:val="00C41882"/>
    <w:rsid w:val="00C42FF1"/>
    <w:rsid w:val="00C57C29"/>
    <w:rsid w:val="00C70C85"/>
    <w:rsid w:val="00C75E40"/>
    <w:rsid w:val="00C77BBB"/>
    <w:rsid w:val="00C82B8F"/>
    <w:rsid w:val="00C863F2"/>
    <w:rsid w:val="00C904FB"/>
    <w:rsid w:val="00C95DCD"/>
    <w:rsid w:val="00CA13D9"/>
    <w:rsid w:val="00CA47E4"/>
    <w:rsid w:val="00CB0AFD"/>
    <w:rsid w:val="00CB112A"/>
    <w:rsid w:val="00CB1492"/>
    <w:rsid w:val="00CB28C1"/>
    <w:rsid w:val="00CB7824"/>
    <w:rsid w:val="00CD1F02"/>
    <w:rsid w:val="00CD33AE"/>
    <w:rsid w:val="00CE4C72"/>
    <w:rsid w:val="00D113CC"/>
    <w:rsid w:val="00D1582D"/>
    <w:rsid w:val="00D23870"/>
    <w:rsid w:val="00D31EDC"/>
    <w:rsid w:val="00D3328E"/>
    <w:rsid w:val="00D33B0F"/>
    <w:rsid w:val="00D52A94"/>
    <w:rsid w:val="00D54E75"/>
    <w:rsid w:val="00D61C2F"/>
    <w:rsid w:val="00D64B6F"/>
    <w:rsid w:val="00D67358"/>
    <w:rsid w:val="00D6788B"/>
    <w:rsid w:val="00D77D7D"/>
    <w:rsid w:val="00D82643"/>
    <w:rsid w:val="00D82A11"/>
    <w:rsid w:val="00D849F2"/>
    <w:rsid w:val="00D86480"/>
    <w:rsid w:val="00D9278A"/>
    <w:rsid w:val="00D97FEA"/>
    <w:rsid w:val="00DA682D"/>
    <w:rsid w:val="00DA699B"/>
    <w:rsid w:val="00DB0360"/>
    <w:rsid w:val="00DB42B3"/>
    <w:rsid w:val="00DB6589"/>
    <w:rsid w:val="00DC0177"/>
    <w:rsid w:val="00DD3330"/>
    <w:rsid w:val="00DD4A29"/>
    <w:rsid w:val="00DD4DC6"/>
    <w:rsid w:val="00DE02E9"/>
    <w:rsid w:val="00DE2C35"/>
    <w:rsid w:val="00E05CB0"/>
    <w:rsid w:val="00E06F09"/>
    <w:rsid w:val="00E06F67"/>
    <w:rsid w:val="00E076CC"/>
    <w:rsid w:val="00E11DE3"/>
    <w:rsid w:val="00E331C6"/>
    <w:rsid w:val="00E66417"/>
    <w:rsid w:val="00E66B0E"/>
    <w:rsid w:val="00E82F85"/>
    <w:rsid w:val="00E83139"/>
    <w:rsid w:val="00E85DDE"/>
    <w:rsid w:val="00E94A54"/>
    <w:rsid w:val="00EA2B74"/>
    <w:rsid w:val="00EA2DC3"/>
    <w:rsid w:val="00EB0231"/>
    <w:rsid w:val="00EB6244"/>
    <w:rsid w:val="00ED56B8"/>
    <w:rsid w:val="00EE59F8"/>
    <w:rsid w:val="00F01838"/>
    <w:rsid w:val="00F067CA"/>
    <w:rsid w:val="00F0798D"/>
    <w:rsid w:val="00F157B8"/>
    <w:rsid w:val="00F25D0E"/>
    <w:rsid w:val="00F30888"/>
    <w:rsid w:val="00F42942"/>
    <w:rsid w:val="00F4598C"/>
    <w:rsid w:val="00F53CF2"/>
    <w:rsid w:val="00F562F9"/>
    <w:rsid w:val="00F62B8B"/>
    <w:rsid w:val="00F63957"/>
    <w:rsid w:val="00F772CF"/>
    <w:rsid w:val="00F77309"/>
    <w:rsid w:val="00F90269"/>
    <w:rsid w:val="00F91AC1"/>
    <w:rsid w:val="00FA35E1"/>
    <w:rsid w:val="00FA4B2B"/>
    <w:rsid w:val="00FA77E7"/>
    <w:rsid w:val="00FB0546"/>
    <w:rsid w:val="00FB3AE6"/>
    <w:rsid w:val="00FC66CE"/>
    <w:rsid w:val="00FD0686"/>
    <w:rsid w:val="00FD2F62"/>
    <w:rsid w:val="00FD4744"/>
    <w:rsid w:val="00FF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97FEA"/>
    <w:rPr>
      <w:sz w:val="24"/>
      <w:szCs w:val="24"/>
    </w:rPr>
  </w:style>
  <w:style w:type="paragraph" w:styleId="10">
    <w:name w:val="heading 1"/>
    <w:basedOn w:val="a0"/>
    <w:next w:val="a0"/>
    <w:qFormat/>
    <w:rsid w:val="00D97FEA"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0"/>
    <w:next w:val="a0"/>
    <w:qFormat/>
    <w:rsid w:val="00D97F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D97F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D97FEA"/>
    <w:pPr>
      <w:keepNext/>
      <w:jc w:val="center"/>
      <w:outlineLvl w:val="3"/>
    </w:pPr>
    <w:rPr>
      <w:b/>
      <w:bCs/>
    </w:rPr>
  </w:style>
  <w:style w:type="paragraph" w:styleId="5">
    <w:name w:val="heading 5"/>
    <w:basedOn w:val="a0"/>
    <w:next w:val="a0"/>
    <w:qFormat/>
    <w:rsid w:val="00D97FEA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qFormat/>
    <w:rsid w:val="00D97FEA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D97FEA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0"/>
    <w:next w:val="a0"/>
    <w:qFormat/>
    <w:rsid w:val="00D97FEA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qFormat/>
    <w:rsid w:val="00D97FEA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link w:val="21"/>
    <w:rsid w:val="00D97FEA"/>
    <w:rPr>
      <w:rFonts w:ascii="Arial" w:hAnsi="Arial"/>
      <w:szCs w:val="20"/>
    </w:rPr>
  </w:style>
  <w:style w:type="paragraph" w:styleId="a4">
    <w:name w:val="Title"/>
    <w:basedOn w:val="a0"/>
    <w:qFormat/>
    <w:rsid w:val="00D97FEA"/>
    <w:pPr>
      <w:jc w:val="center"/>
    </w:pPr>
    <w:rPr>
      <w:b/>
      <w:szCs w:val="20"/>
    </w:rPr>
  </w:style>
  <w:style w:type="paragraph" w:styleId="a5">
    <w:name w:val="Body Text"/>
    <w:basedOn w:val="a0"/>
    <w:rsid w:val="00D97FEA"/>
    <w:pPr>
      <w:spacing w:after="120"/>
    </w:pPr>
  </w:style>
  <w:style w:type="paragraph" w:styleId="a6">
    <w:name w:val="Body Text Indent"/>
    <w:basedOn w:val="a0"/>
    <w:link w:val="a7"/>
    <w:rsid w:val="00D97FEA"/>
    <w:pPr>
      <w:ind w:left="720"/>
    </w:pPr>
    <w:rPr>
      <w:szCs w:val="20"/>
    </w:rPr>
  </w:style>
  <w:style w:type="paragraph" w:styleId="a8">
    <w:name w:val="List"/>
    <w:basedOn w:val="a0"/>
    <w:rsid w:val="00D97FEA"/>
    <w:pPr>
      <w:ind w:left="283" w:hanging="283"/>
    </w:pPr>
    <w:rPr>
      <w:sz w:val="20"/>
      <w:szCs w:val="20"/>
    </w:rPr>
  </w:style>
  <w:style w:type="paragraph" w:styleId="a9">
    <w:name w:val="footer"/>
    <w:basedOn w:val="a0"/>
    <w:rsid w:val="00D97FEA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a">
    <w:name w:val="page number"/>
    <w:basedOn w:val="a1"/>
    <w:rsid w:val="00D97FEA"/>
  </w:style>
  <w:style w:type="paragraph" w:styleId="30">
    <w:name w:val="Body Text Indent 3"/>
    <w:basedOn w:val="a0"/>
    <w:rsid w:val="00D97FEA"/>
    <w:pPr>
      <w:ind w:left="284"/>
    </w:pPr>
    <w:rPr>
      <w:szCs w:val="20"/>
    </w:rPr>
  </w:style>
  <w:style w:type="paragraph" w:styleId="31">
    <w:name w:val="Body Text 3"/>
    <w:basedOn w:val="a0"/>
    <w:rsid w:val="00D97FEA"/>
    <w:pPr>
      <w:ind w:right="186"/>
    </w:pPr>
    <w:rPr>
      <w:szCs w:val="20"/>
    </w:rPr>
  </w:style>
  <w:style w:type="paragraph" w:styleId="ab">
    <w:name w:val="header"/>
    <w:basedOn w:val="a0"/>
    <w:rsid w:val="00D97FE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c">
    <w:name w:val="Подпункт"/>
    <w:basedOn w:val="a0"/>
    <w:rsid w:val="00D97FEA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2">
    <w:name w:val="Пункт2"/>
    <w:basedOn w:val="a0"/>
    <w:rsid w:val="00D97FEA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d">
    <w:name w:val="Подподпункт"/>
    <w:basedOn w:val="ac"/>
    <w:rsid w:val="00D97FEA"/>
    <w:pPr>
      <w:tabs>
        <w:tab w:val="clear" w:pos="1134"/>
        <w:tab w:val="num" w:pos="1701"/>
      </w:tabs>
      <w:ind w:left="1701" w:hanging="567"/>
    </w:pPr>
  </w:style>
  <w:style w:type="paragraph" w:styleId="23">
    <w:name w:val="Body Text Indent 2"/>
    <w:basedOn w:val="a0"/>
    <w:rsid w:val="00D97FEA"/>
    <w:pPr>
      <w:ind w:left="360"/>
      <w:jc w:val="center"/>
    </w:pPr>
    <w:rPr>
      <w:b/>
    </w:rPr>
  </w:style>
  <w:style w:type="paragraph" w:customStyle="1" w:styleId="a">
    <w:name w:val="Пункт Знак"/>
    <w:basedOn w:val="a0"/>
    <w:rsid w:val="00D97FEA"/>
    <w:pPr>
      <w:numPr>
        <w:ilvl w:val="1"/>
        <w:numId w:val="2"/>
      </w:numPr>
      <w:tabs>
        <w:tab w:val="left" w:pos="851"/>
        <w:tab w:val="left" w:pos="1134"/>
      </w:tabs>
      <w:spacing w:line="360" w:lineRule="auto"/>
      <w:jc w:val="both"/>
    </w:pPr>
    <w:rPr>
      <w:snapToGrid w:val="0"/>
      <w:sz w:val="28"/>
      <w:szCs w:val="20"/>
    </w:rPr>
  </w:style>
  <w:style w:type="paragraph" w:customStyle="1" w:styleId="ae">
    <w:name w:val="Подподподпункт"/>
    <w:basedOn w:val="a0"/>
    <w:rsid w:val="00D97FEA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">
    <w:name w:val="Пункт1"/>
    <w:basedOn w:val="a0"/>
    <w:rsid w:val="00D97FEA"/>
    <w:pPr>
      <w:numPr>
        <w:numId w:val="2"/>
      </w:numPr>
      <w:spacing w:before="240" w:line="360" w:lineRule="auto"/>
      <w:jc w:val="center"/>
    </w:pPr>
    <w:rPr>
      <w:rFonts w:ascii="Arial" w:hAnsi="Arial"/>
      <w:b/>
      <w:snapToGrid w:val="0"/>
      <w:sz w:val="28"/>
      <w:szCs w:val="28"/>
    </w:rPr>
  </w:style>
  <w:style w:type="paragraph" w:customStyle="1" w:styleId="FR1">
    <w:name w:val="FR1"/>
    <w:rsid w:val="003620E4"/>
    <w:pPr>
      <w:widowControl w:val="0"/>
      <w:snapToGrid w:val="0"/>
      <w:spacing w:before="20"/>
      <w:jc w:val="right"/>
    </w:pPr>
    <w:rPr>
      <w:rFonts w:ascii="Arial" w:hAnsi="Arial"/>
    </w:rPr>
  </w:style>
  <w:style w:type="table" w:styleId="af">
    <w:name w:val="Table Grid"/>
    <w:basedOn w:val="a2"/>
    <w:rsid w:val="00021E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0"/>
    <w:uiPriority w:val="34"/>
    <w:qFormat/>
    <w:rsid w:val="00DD3330"/>
    <w:pPr>
      <w:ind w:left="720"/>
      <w:contextualSpacing/>
    </w:pPr>
  </w:style>
  <w:style w:type="character" w:customStyle="1" w:styleId="21">
    <w:name w:val="Основной текст 2 Знак"/>
    <w:basedOn w:val="a1"/>
    <w:link w:val="20"/>
    <w:rsid w:val="00E66B0E"/>
    <w:rPr>
      <w:rFonts w:ascii="Arial" w:hAnsi="Arial"/>
      <w:sz w:val="24"/>
    </w:rPr>
  </w:style>
  <w:style w:type="character" w:customStyle="1" w:styleId="a7">
    <w:name w:val="Основной текст с отступом Знак"/>
    <w:basedOn w:val="a1"/>
    <w:link w:val="a6"/>
    <w:rsid w:val="00C41882"/>
    <w:rPr>
      <w:sz w:val="24"/>
    </w:rPr>
  </w:style>
  <w:style w:type="paragraph" w:customStyle="1" w:styleId="ConsPlusNonformat">
    <w:name w:val="ConsPlusNonformat"/>
    <w:rsid w:val="005140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alloon Text"/>
    <w:basedOn w:val="a0"/>
    <w:link w:val="af2"/>
    <w:rsid w:val="008D1F5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8D1F5F"/>
    <w:rPr>
      <w:rFonts w:ascii="Tahoma" w:hAnsi="Tahoma" w:cs="Tahoma"/>
      <w:sz w:val="16"/>
      <w:szCs w:val="16"/>
    </w:rPr>
  </w:style>
  <w:style w:type="character" w:styleId="af3">
    <w:name w:val="Hyperlink"/>
    <w:rsid w:val="008503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olesov.am@karelia.tgc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5C59B-9644-4264-A5BB-6B008E54E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6</Pages>
  <Words>2141</Words>
  <Characters>16158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18263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subject/>
  <dc:creator>Картылайнен</dc:creator>
  <cp:keywords/>
  <cp:lastModifiedBy>Богданова</cp:lastModifiedBy>
  <cp:revision>120</cp:revision>
  <cp:lastPrinted>2012-02-13T07:53:00Z</cp:lastPrinted>
  <dcterms:created xsi:type="dcterms:W3CDTF">2010-12-29T06:57:00Z</dcterms:created>
  <dcterms:modified xsi:type="dcterms:W3CDTF">2012-03-22T05:44:00Z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-338809494</vt:i4>
  </property>
  <property fmtid="{D5CDD505-2E9C-101B-9397-08002B2CF9AE}" pid="3" name="_NewReviewCycle">
    <vt:lpwstr/>
  </property>
  <property fmtid="{D5CDD505-2E9C-101B-9397-08002B2CF9AE}" pid="4" name="_EmailSubject">
    <vt:lpwstr>От ККГЭС ТЗ огнезащита 2012</vt:lpwstr>
  </property>
  <property fmtid="{D5CDD505-2E9C-101B-9397-08002B2CF9AE}" pid="5" name="_AuthorEmail">
    <vt:lpwstr>yakovleva.is@karelia.tgc1.ru</vt:lpwstr>
  </property>
  <property fmtid="{D5CDD505-2E9C-101B-9397-08002B2CF9AE}" pid="6" name="_AuthorEmailDisplayName">
    <vt:lpwstr>Яковлева Ирина Станиславовна</vt:lpwstr>
  </property>
  <property fmtid="{D5CDD505-2E9C-101B-9397-08002B2CF9AE}" pid="7" name="_PreviousAdHocReviewCycleID">
    <vt:i4>-338809494</vt:i4>
  </property>
  <property fmtid="{D5CDD505-2E9C-101B-9397-08002B2CF9AE}" pid="8" name="_ReviewingToolsShownOnce">
    <vt:lpwstr/>
  </property>
</Properties>
</file>